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9C3" w:rsidRPr="004609C3" w:rsidRDefault="004609C3" w:rsidP="004609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</w:p>
    <w:p w:rsidR="004609C3" w:rsidRPr="004609C3" w:rsidRDefault="004609C3" w:rsidP="004609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</w:p>
    <w:p w:rsidR="004609C3" w:rsidRPr="004609C3" w:rsidRDefault="004609C3" w:rsidP="004609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</w:p>
    <w:p w:rsidR="004609C3" w:rsidRPr="004609C3" w:rsidRDefault="004609C3" w:rsidP="004609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</w:p>
    <w:p w:rsidR="004609C3" w:rsidRPr="004609C3" w:rsidRDefault="00627058" w:rsidP="006270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sk-SK"/>
        </w:rPr>
        <w:drawing>
          <wp:inline distT="0" distB="0" distL="0" distR="0" wp14:anchorId="1F1CB500">
            <wp:extent cx="1705925" cy="1775460"/>
            <wp:effectExtent l="0" t="0" r="889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5925" cy="1775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609C3" w:rsidRPr="004609C3" w:rsidRDefault="004609C3" w:rsidP="004609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</w:p>
    <w:p w:rsidR="004609C3" w:rsidRPr="004609C3" w:rsidRDefault="00452377" w:rsidP="004609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sk-SK"/>
        </w:rPr>
        <w:tab/>
      </w:r>
    </w:p>
    <w:p w:rsidR="004609C3" w:rsidRPr="004609C3" w:rsidRDefault="004609C3" w:rsidP="004609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</w:p>
    <w:p w:rsidR="004609C3" w:rsidRPr="00BC6742" w:rsidRDefault="00BC6742" w:rsidP="004609C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sk-SK"/>
        </w:rPr>
        <w:tab/>
      </w:r>
    </w:p>
    <w:p w:rsidR="004609C3" w:rsidRPr="004609C3" w:rsidRDefault="004609C3" w:rsidP="004609C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44"/>
          <w:szCs w:val="44"/>
          <w:lang w:eastAsia="sk-SK"/>
        </w:rPr>
      </w:pPr>
      <w:r w:rsidRPr="007B1099">
        <w:rPr>
          <w:rFonts w:ascii="Times New Roman" w:eastAsia="Times New Roman" w:hAnsi="Times New Roman" w:cs="Times New Roman"/>
          <w:b/>
          <w:sz w:val="44"/>
          <w:szCs w:val="44"/>
          <w:lang w:eastAsia="sk-SK"/>
        </w:rPr>
        <w:t>Z</w:t>
      </w:r>
      <w:r w:rsidRPr="004609C3">
        <w:rPr>
          <w:rFonts w:ascii="Times New Roman" w:eastAsia="Times New Roman" w:hAnsi="Times New Roman" w:cs="Times New Roman"/>
          <w:b/>
          <w:sz w:val="44"/>
          <w:szCs w:val="44"/>
          <w:lang w:eastAsia="sk-SK"/>
        </w:rPr>
        <w:t xml:space="preserve">áverečný účet Obce </w:t>
      </w:r>
    </w:p>
    <w:p w:rsidR="004609C3" w:rsidRPr="004609C3" w:rsidRDefault="004609C3" w:rsidP="004609C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44"/>
          <w:szCs w:val="44"/>
          <w:lang w:eastAsia="sk-SK"/>
        </w:rPr>
      </w:pPr>
      <w:bookmarkStart w:id="0" w:name="_GoBack"/>
      <w:bookmarkEnd w:id="0"/>
      <w:r w:rsidRPr="004609C3">
        <w:rPr>
          <w:rFonts w:ascii="Times New Roman" w:eastAsia="Times New Roman" w:hAnsi="Times New Roman" w:cs="Times New Roman"/>
          <w:b/>
          <w:sz w:val="44"/>
          <w:szCs w:val="44"/>
          <w:lang w:eastAsia="sk-SK"/>
        </w:rPr>
        <w:t>Uzovské Pekľany</w:t>
      </w:r>
    </w:p>
    <w:p w:rsidR="004609C3" w:rsidRPr="004609C3" w:rsidRDefault="001710C0" w:rsidP="001710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249"/>
        </w:tabs>
        <w:spacing w:after="0" w:line="240" w:lineRule="auto"/>
        <w:rPr>
          <w:rFonts w:ascii="Times New Roman" w:eastAsia="Times New Roman" w:hAnsi="Times New Roman" w:cs="Times New Roman"/>
          <w:b/>
          <w:sz w:val="44"/>
          <w:szCs w:val="44"/>
          <w:lang w:eastAsia="sk-SK"/>
        </w:rPr>
      </w:pPr>
      <w:r>
        <w:rPr>
          <w:rFonts w:ascii="Times New Roman" w:eastAsia="Times New Roman" w:hAnsi="Times New Roman" w:cs="Times New Roman"/>
          <w:b/>
          <w:sz w:val="44"/>
          <w:szCs w:val="44"/>
          <w:lang w:eastAsia="sk-SK"/>
        </w:rPr>
        <w:tab/>
      </w:r>
      <w:r>
        <w:rPr>
          <w:rFonts w:ascii="Times New Roman" w:eastAsia="Times New Roman" w:hAnsi="Times New Roman" w:cs="Times New Roman"/>
          <w:b/>
          <w:sz w:val="44"/>
          <w:szCs w:val="44"/>
          <w:lang w:eastAsia="sk-SK"/>
        </w:rPr>
        <w:tab/>
      </w:r>
      <w:r>
        <w:rPr>
          <w:rFonts w:ascii="Times New Roman" w:eastAsia="Times New Roman" w:hAnsi="Times New Roman" w:cs="Times New Roman"/>
          <w:b/>
          <w:sz w:val="44"/>
          <w:szCs w:val="44"/>
          <w:lang w:eastAsia="sk-SK"/>
        </w:rPr>
        <w:tab/>
      </w:r>
      <w:r>
        <w:rPr>
          <w:rFonts w:ascii="Times New Roman" w:eastAsia="Times New Roman" w:hAnsi="Times New Roman" w:cs="Times New Roman"/>
          <w:b/>
          <w:sz w:val="44"/>
          <w:szCs w:val="44"/>
          <w:lang w:eastAsia="sk-SK"/>
        </w:rPr>
        <w:tab/>
      </w:r>
      <w:r>
        <w:rPr>
          <w:rFonts w:ascii="Times New Roman" w:eastAsia="Times New Roman" w:hAnsi="Times New Roman" w:cs="Times New Roman"/>
          <w:b/>
          <w:sz w:val="44"/>
          <w:szCs w:val="44"/>
          <w:lang w:eastAsia="sk-SK"/>
        </w:rPr>
        <w:tab/>
      </w:r>
      <w:r w:rsidR="001F1B40">
        <w:rPr>
          <w:rFonts w:ascii="Times New Roman" w:eastAsia="Times New Roman" w:hAnsi="Times New Roman" w:cs="Times New Roman"/>
          <w:b/>
          <w:sz w:val="44"/>
          <w:szCs w:val="44"/>
          <w:lang w:eastAsia="sk-SK"/>
        </w:rPr>
        <w:t>za rok 2022</w:t>
      </w:r>
    </w:p>
    <w:p w:rsidR="004609C3" w:rsidRPr="004609C3" w:rsidRDefault="004609C3" w:rsidP="004609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24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sk-SK"/>
        </w:rPr>
      </w:pPr>
    </w:p>
    <w:p w:rsidR="00BC6742" w:rsidRPr="00BC6742" w:rsidRDefault="00BC6742" w:rsidP="00BC67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P</w:t>
      </w:r>
      <w:r w:rsidRPr="00BC6742">
        <w:rPr>
          <w:rFonts w:ascii="Times New Roman" w:eastAsia="Times New Roman" w:hAnsi="Times New Roman" w:cs="Times New Roman"/>
          <w:sz w:val="24"/>
          <w:szCs w:val="24"/>
          <w:lang w:eastAsia="sk-SK"/>
        </w:rPr>
        <w:t>redkladá :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Gruška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Marek</w:t>
      </w:r>
    </w:p>
    <w:p w:rsidR="00BC6742" w:rsidRPr="00BC6742" w:rsidRDefault="00BC6742" w:rsidP="00BC67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C674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Spracoval: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Mgr. Veronika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Gáborová</w:t>
      </w:r>
      <w:proofErr w:type="spellEnd"/>
    </w:p>
    <w:p w:rsidR="00BC6742" w:rsidRPr="00BC6742" w:rsidRDefault="00BC6742" w:rsidP="00BC67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C6742" w:rsidRPr="00BC6742" w:rsidRDefault="00BC6742" w:rsidP="00BC67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V Uzovských Pekľanoch,</w:t>
      </w:r>
      <w:r w:rsidRPr="00BC674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dňa </w:t>
      </w:r>
      <w:r w:rsidR="008928F4">
        <w:rPr>
          <w:rFonts w:ascii="Times New Roman" w:eastAsia="Times New Roman" w:hAnsi="Times New Roman" w:cs="Times New Roman"/>
          <w:sz w:val="24"/>
          <w:szCs w:val="24"/>
          <w:lang w:eastAsia="sk-SK"/>
        </w:rPr>
        <w:t>01.06</w:t>
      </w:r>
      <w:r w:rsidR="001F1B40">
        <w:rPr>
          <w:rFonts w:ascii="Times New Roman" w:eastAsia="Times New Roman" w:hAnsi="Times New Roman" w:cs="Times New Roman"/>
          <w:sz w:val="24"/>
          <w:szCs w:val="24"/>
          <w:lang w:eastAsia="sk-SK"/>
        </w:rPr>
        <w:t>.2023</w:t>
      </w:r>
    </w:p>
    <w:p w:rsidR="00BC6742" w:rsidRPr="00BC6742" w:rsidRDefault="00BC6742" w:rsidP="00BC67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C6742" w:rsidRPr="00BC6742" w:rsidRDefault="00BC6742" w:rsidP="00BC67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C6742" w:rsidRPr="00BC6742" w:rsidRDefault="00BC6742" w:rsidP="00BC67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C6742">
        <w:rPr>
          <w:rFonts w:ascii="Times New Roman" w:eastAsia="Times New Roman" w:hAnsi="Times New Roman" w:cs="Times New Roman"/>
          <w:sz w:val="24"/>
          <w:szCs w:val="24"/>
          <w:lang w:eastAsia="sk-SK"/>
        </w:rPr>
        <w:t>Návrh záverečného účtu:</w:t>
      </w:r>
    </w:p>
    <w:p w:rsidR="00BC6742" w:rsidRPr="00BC6742" w:rsidRDefault="00BC6742" w:rsidP="00BC6742">
      <w:pPr>
        <w:numPr>
          <w:ilvl w:val="0"/>
          <w:numId w:val="3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C674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vyvesený na úradnej tabuli obce dňa </w:t>
      </w:r>
      <w:r w:rsidR="008928F4">
        <w:rPr>
          <w:rFonts w:ascii="Times New Roman" w:eastAsia="Times New Roman" w:hAnsi="Times New Roman" w:cs="Times New Roman"/>
          <w:sz w:val="24"/>
          <w:szCs w:val="24"/>
          <w:lang w:eastAsia="sk-SK"/>
        </w:rPr>
        <w:t>01.06</w:t>
      </w:r>
      <w:r w:rsidR="001F1B40">
        <w:rPr>
          <w:rFonts w:ascii="Times New Roman" w:eastAsia="Times New Roman" w:hAnsi="Times New Roman" w:cs="Times New Roman"/>
          <w:sz w:val="24"/>
          <w:szCs w:val="24"/>
          <w:lang w:eastAsia="sk-SK"/>
        </w:rPr>
        <w:t>.2023</w:t>
      </w:r>
    </w:p>
    <w:p w:rsidR="00BC6742" w:rsidRPr="00BC6742" w:rsidRDefault="00BC6742" w:rsidP="00BC6742">
      <w:pPr>
        <w:numPr>
          <w:ilvl w:val="0"/>
          <w:numId w:val="3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C6742">
        <w:rPr>
          <w:rFonts w:ascii="Times New Roman" w:eastAsia="Times New Roman" w:hAnsi="Times New Roman" w:cs="Times New Roman"/>
          <w:sz w:val="24"/>
          <w:szCs w:val="24"/>
          <w:lang w:eastAsia="sk-SK"/>
        </w:rPr>
        <w:t>zverejnený na elektronickej úradnej tabuli obce dňa</w:t>
      </w:r>
      <w:r w:rsidR="008928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01.06</w:t>
      </w:r>
      <w:r w:rsidR="001F1B40">
        <w:rPr>
          <w:rFonts w:ascii="Times New Roman" w:eastAsia="Times New Roman" w:hAnsi="Times New Roman" w:cs="Times New Roman"/>
          <w:sz w:val="24"/>
          <w:szCs w:val="24"/>
          <w:lang w:eastAsia="sk-SK"/>
        </w:rPr>
        <w:t>.2023</w:t>
      </w:r>
    </w:p>
    <w:p w:rsidR="00BC6742" w:rsidRPr="00BC6742" w:rsidRDefault="00BC6742" w:rsidP="00BC6742">
      <w:pPr>
        <w:numPr>
          <w:ilvl w:val="0"/>
          <w:numId w:val="3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C674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zverejnený na webovom sídle obce dňa </w:t>
      </w:r>
      <w:r w:rsidR="008928F4">
        <w:rPr>
          <w:rFonts w:ascii="Times New Roman" w:eastAsia="Times New Roman" w:hAnsi="Times New Roman" w:cs="Times New Roman"/>
          <w:sz w:val="24"/>
          <w:szCs w:val="24"/>
          <w:lang w:eastAsia="sk-SK"/>
        </w:rPr>
        <w:t>01.06</w:t>
      </w:r>
      <w:r w:rsidR="001F1B40">
        <w:rPr>
          <w:rFonts w:ascii="Times New Roman" w:eastAsia="Times New Roman" w:hAnsi="Times New Roman" w:cs="Times New Roman"/>
          <w:sz w:val="24"/>
          <w:szCs w:val="24"/>
          <w:lang w:eastAsia="sk-SK"/>
        </w:rPr>
        <w:t>.2023</w:t>
      </w:r>
    </w:p>
    <w:p w:rsidR="00BC6742" w:rsidRPr="00BC6742" w:rsidRDefault="00BC6742" w:rsidP="00BC67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C6742" w:rsidRPr="00BC6742" w:rsidRDefault="00BC6742" w:rsidP="00BC67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C6742" w:rsidRPr="00BC6742" w:rsidRDefault="00BC6742" w:rsidP="00BC67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C6742">
        <w:rPr>
          <w:rFonts w:ascii="Times New Roman" w:eastAsia="Times New Roman" w:hAnsi="Times New Roman" w:cs="Times New Roman"/>
          <w:sz w:val="24"/>
          <w:szCs w:val="24"/>
          <w:lang w:eastAsia="sk-SK"/>
        </w:rPr>
        <w:t>Záverečný účet schválený Obecným zastupiteľstvom v</w:t>
      </w:r>
      <w:r w:rsidR="007B109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 Uzovských Pekľanoch, </w:t>
      </w:r>
      <w:r w:rsidRPr="00BC674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dňa </w:t>
      </w:r>
      <w:r w:rsidR="007B1099">
        <w:rPr>
          <w:rFonts w:ascii="Times New Roman" w:eastAsia="Times New Roman" w:hAnsi="Times New Roman" w:cs="Times New Roman"/>
          <w:sz w:val="24"/>
          <w:szCs w:val="24"/>
          <w:lang w:eastAsia="sk-SK"/>
        </w:rPr>
        <w:t>16.6.2023</w:t>
      </w:r>
      <w:r w:rsidRPr="00BC674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uznesením č.</w:t>
      </w:r>
      <w:r w:rsidR="007B1099">
        <w:rPr>
          <w:rFonts w:ascii="Times New Roman" w:eastAsia="Times New Roman" w:hAnsi="Times New Roman" w:cs="Times New Roman"/>
          <w:sz w:val="24"/>
          <w:szCs w:val="24"/>
          <w:lang w:eastAsia="sk-SK"/>
        </w:rPr>
        <w:t>16/2023</w:t>
      </w:r>
      <w:r w:rsidRPr="00BC674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:rsidR="00BC6742" w:rsidRPr="00BC6742" w:rsidRDefault="00BC6742" w:rsidP="00BC67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C6742" w:rsidRPr="00BC6742" w:rsidRDefault="00BC6742" w:rsidP="00BC67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C6742" w:rsidRPr="00BC6742" w:rsidRDefault="00BC6742" w:rsidP="00BC67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C674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Záverečný účet: </w:t>
      </w:r>
    </w:p>
    <w:p w:rsidR="00BC6742" w:rsidRPr="00BC6742" w:rsidRDefault="00BC6742" w:rsidP="00BC6742">
      <w:pPr>
        <w:numPr>
          <w:ilvl w:val="0"/>
          <w:numId w:val="3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C674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vyvesený na úradnej tabuli obce dňa </w:t>
      </w:r>
      <w:r w:rsidR="007B1099">
        <w:rPr>
          <w:rFonts w:ascii="Times New Roman" w:eastAsia="Times New Roman" w:hAnsi="Times New Roman" w:cs="Times New Roman"/>
          <w:sz w:val="24"/>
          <w:szCs w:val="24"/>
          <w:lang w:eastAsia="sk-SK"/>
        </w:rPr>
        <w:t>19.06.2023</w:t>
      </w:r>
    </w:p>
    <w:p w:rsidR="00BC6742" w:rsidRPr="00BC6742" w:rsidRDefault="00BC6742" w:rsidP="00BC6742">
      <w:pPr>
        <w:numPr>
          <w:ilvl w:val="0"/>
          <w:numId w:val="3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C6742">
        <w:rPr>
          <w:rFonts w:ascii="Times New Roman" w:eastAsia="Times New Roman" w:hAnsi="Times New Roman" w:cs="Times New Roman"/>
          <w:sz w:val="24"/>
          <w:szCs w:val="24"/>
          <w:lang w:eastAsia="sk-SK"/>
        </w:rPr>
        <w:t>zverejnený na elektronickej úradnej tabuli obce</w:t>
      </w:r>
      <w:r w:rsidR="007B109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19.06.2023</w:t>
      </w:r>
    </w:p>
    <w:p w:rsidR="00BC6742" w:rsidRDefault="00BC6742" w:rsidP="00BC6742">
      <w:pPr>
        <w:numPr>
          <w:ilvl w:val="0"/>
          <w:numId w:val="3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C674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zverejnený na webovom sídle obce dňa </w:t>
      </w:r>
      <w:r w:rsidR="007B1099">
        <w:rPr>
          <w:rFonts w:ascii="Times New Roman" w:eastAsia="Times New Roman" w:hAnsi="Times New Roman" w:cs="Times New Roman"/>
          <w:sz w:val="24"/>
          <w:szCs w:val="24"/>
          <w:lang w:eastAsia="sk-SK"/>
        </w:rPr>
        <w:t>19.06.2023</w:t>
      </w:r>
    </w:p>
    <w:p w:rsidR="007B1099" w:rsidRDefault="007B1099" w:rsidP="007B10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B1099" w:rsidRPr="00BC6742" w:rsidRDefault="007B1099" w:rsidP="007B10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452377" w:rsidRDefault="00452377" w:rsidP="001710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sk-SK"/>
        </w:rPr>
      </w:pPr>
    </w:p>
    <w:p w:rsidR="004609C3" w:rsidRPr="004609C3" w:rsidRDefault="007D1179" w:rsidP="001710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sk-SK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sk-SK"/>
        </w:rPr>
        <w:lastRenderedPageBreak/>
        <w:t>Záverečný účet obce  202</w:t>
      </w:r>
      <w:r w:rsidR="001F1B40">
        <w:rPr>
          <w:rFonts w:ascii="Times New Roman" w:eastAsia="Times New Roman" w:hAnsi="Times New Roman" w:cs="Times New Roman"/>
          <w:b/>
          <w:sz w:val="32"/>
          <w:szCs w:val="32"/>
          <w:lang w:eastAsia="sk-SK"/>
        </w:rPr>
        <w:t>2</w:t>
      </w:r>
    </w:p>
    <w:p w:rsidR="004609C3" w:rsidRPr="004609C3" w:rsidRDefault="004609C3" w:rsidP="004609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4609C3" w:rsidRPr="004609C3" w:rsidRDefault="004609C3" w:rsidP="004609C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4609C3" w:rsidRPr="004609C3" w:rsidRDefault="004609C3" w:rsidP="004609C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4609C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OBSAH : </w:t>
      </w:r>
    </w:p>
    <w:p w:rsidR="004609C3" w:rsidRPr="004609C3" w:rsidRDefault="004609C3" w:rsidP="004609C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4609C3" w:rsidRPr="004609C3" w:rsidRDefault="007D1179" w:rsidP="004609C3">
      <w:pPr>
        <w:numPr>
          <w:ilvl w:val="0"/>
          <w:numId w:val="2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Rozpočet </w:t>
      </w:r>
      <w:r w:rsidR="001F1B40">
        <w:rPr>
          <w:rFonts w:ascii="Times New Roman" w:eastAsia="Times New Roman" w:hAnsi="Times New Roman" w:cs="Times New Roman"/>
          <w:sz w:val="24"/>
          <w:szCs w:val="24"/>
          <w:lang w:eastAsia="sk-SK"/>
        </w:rPr>
        <w:t>obce na rok 2022</w:t>
      </w:r>
    </w:p>
    <w:p w:rsidR="004609C3" w:rsidRPr="004609C3" w:rsidRDefault="004609C3" w:rsidP="004609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4609C3" w:rsidRPr="004609C3" w:rsidRDefault="004609C3" w:rsidP="004609C3">
      <w:pPr>
        <w:numPr>
          <w:ilvl w:val="0"/>
          <w:numId w:val="2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609C3">
        <w:rPr>
          <w:rFonts w:ascii="Times New Roman" w:eastAsia="Times New Roman" w:hAnsi="Times New Roman" w:cs="Times New Roman"/>
          <w:sz w:val="24"/>
          <w:szCs w:val="24"/>
          <w:lang w:eastAsia="sk-SK"/>
        </w:rPr>
        <w:t>Ro</w:t>
      </w:r>
      <w:r w:rsidR="00CB0C2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zbor plnenia príjmov </w:t>
      </w:r>
      <w:r w:rsidR="001F1B40">
        <w:rPr>
          <w:rFonts w:ascii="Times New Roman" w:eastAsia="Times New Roman" w:hAnsi="Times New Roman" w:cs="Times New Roman"/>
          <w:sz w:val="24"/>
          <w:szCs w:val="24"/>
          <w:lang w:eastAsia="sk-SK"/>
        </w:rPr>
        <w:t>za rok 2022</w:t>
      </w:r>
    </w:p>
    <w:p w:rsidR="004609C3" w:rsidRPr="004609C3" w:rsidRDefault="004609C3" w:rsidP="004609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4609C3" w:rsidRPr="004609C3" w:rsidRDefault="004609C3" w:rsidP="004609C3">
      <w:pPr>
        <w:numPr>
          <w:ilvl w:val="0"/>
          <w:numId w:val="2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609C3">
        <w:rPr>
          <w:rFonts w:ascii="Times New Roman" w:eastAsia="Times New Roman" w:hAnsi="Times New Roman" w:cs="Times New Roman"/>
          <w:sz w:val="24"/>
          <w:szCs w:val="24"/>
          <w:lang w:eastAsia="sk-SK"/>
        </w:rPr>
        <w:t>Roz</w:t>
      </w:r>
      <w:r w:rsidR="00654525">
        <w:rPr>
          <w:rFonts w:ascii="Times New Roman" w:eastAsia="Times New Roman" w:hAnsi="Times New Roman" w:cs="Times New Roman"/>
          <w:sz w:val="24"/>
          <w:szCs w:val="24"/>
          <w:lang w:eastAsia="sk-SK"/>
        </w:rPr>
        <w:t>b</w:t>
      </w:r>
      <w:r w:rsidR="001F1B40">
        <w:rPr>
          <w:rFonts w:ascii="Times New Roman" w:eastAsia="Times New Roman" w:hAnsi="Times New Roman" w:cs="Times New Roman"/>
          <w:sz w:val="24"/>
          <w:szCs w:val="24"/>
          <w:lang w:eastAsia="sk-SK"/>
        </w:rPr>
        <w:t>or čerpania výdavkov za rok 2022</w:t>
      </w:r>
    </w:p>
    <w:p w:rsidR="004609C3" w:rsidRPr="004609C3" w:rsidRDefault="004609C3" w:rsidP="004609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4609C3" w:rsidRPr="004609C3" w:rsidRDefault="004609C3" w:rsidP="004609C3">
      <w:pPr>
        <w:numPr>
          <w:ilvl w:val="0"/>
          <w:numId w:val="2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609C3">
        <w:rPr>
          <w:rFonts w:ascii="Times New Roman" w:eastAsia="Times New Roman" w:hAnsi="Times New Roman" w:cs="Times New Roman"/>
          <w:sz w:val="24"/>
          <w:szCs w:val="24"/>
          <w:lang w:eastAsia="sk-SK"/>
        </w:rPr>
        <w:t>Prebytok/schodok  rozpo</w:t>
      </w:r>
      <w:r w:rsidR="00706F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čtového hospodárenia za </w:t>
      </w:r>
      <w:r w:rsidR="001F1B40">
        <w:rPr>
          <w:rFonts w:ascii="Times New Roman" w:eastAsia="Times New Roman" w:hAnsi="Times New Roman" w:cs="Times New Roman"/>
          <w:sz w:val="24"/>
          <w:szCs w:val="24"/>
          <w:lang w:eastAsia="sk-SK"/>
        </w:rPr>
        <w:t>rok 2022</w:t>
      </w:r>
    </w:p>
    <w:p w:rsidR="004609C3" w:rsidRPr="004609C3" w:rsidRDefault="004609C3" w:rsidP="004609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4609C3" w:rsidRPr="004609C3" w:rsidRDefault="004609C3" w:rsidP="004609C3">
      <w:pPr>
        <w:numPr>
          <w:ilvl w:val="0"/>
          <w:numId w:val="2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609C3">
        <w:rPr>
          <w:rFonts w:ascii="Times New Roman" w:eastAsia="Times New Roman" w:hAnsi="Times New Roman" w:cs="Times New Roman"/>
          <w:sz w:val="24"/>
          <w:szCs w:val="24"/>
          <w:lang w:eastAsia="sk-SK"/>
        </w:rPr>
        <w:t>Tvorba a použitie prostriedkov peňažných fondov (rezervného fondu) a sociálneho fondu</w:t>
      </w:r>
    </w:p>
    <w:p w:rsidR="004609C3" w:rsidRPr="004609C3" w:rsidRDefault="004609C3" w:rsidP="004609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4609C3" w:rsidRPr="004609C3" w:rsidRDefault="004609C3" w:rsidP="004609C3">
      <w:pPr>
        <w:numPr>
          <w:ilvl w:val="0"/>
          <w:numId w:val="2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609C3">
        <w:rPr>
          <w:rFonts w:ascii="Times New Roman" w:eastAsia="Times New Roman" w:hAnsi="Times New Roman" w:cs="Times New Roman"/>
          <w:sz w:val="24"/>
          <w:szCs w:val="24"/>
          <w:lang w:eastAsia="sk-SK"/>
        </w:rPr>
        <w:t>Bil</w:t>
      </w:r>
      <w:r w:rsidR="007D1179">
        <w:rPr>
          <w:rFonts w:ascii="Times New Roman" w:eastAsia="Times New Roman" w:hAnsi="Times New Roman" w:cs="Times New Roman"/>
          <w:sz w:val="24"/>
          <w:szCs w:val="24"/>
          <w:lang w:eastAsia="sk-SK"/>
        </w:rPr>
        <w:t>ancia aktív a pas</w:t>
      </w:r>
      <w:r w:rsidR="001F1B40">
        <w:rPr>
          <w:rFonts w:ascii="Times New Roman" w:eastAsia="Times New Roman" w:hAnsi="Times New Roman" w:cs="Times New Roman"/>
          <w:sz w:val="24"/>
          <w:szCs w:val="24"/>
          <w:lang w:eastAsia="sk-SK"/>
        </w:rPr>
        <w:t>ív k 31.12.2022</w:t>
      </w:r>
    </w:p>
    <w:p w:rsidR="004609C3" w:rsidRPr="004609C3" w:rsidRDefault="004609C3" w:rsidP="004609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4609C3" w:rsidRDefault="004609C3" w:rsidP="004609C3">
      <w:pPr>
        <w:numPr>
          <w:ilvl w:val="0"/>
          <w:numId w:val="2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54525">
        <w:rPr>
          <w:rFonts w:ascii="Times New Roman" w:eastAsia="Times New Roman" w:hAnsi="Times New Roman" w:cs="Times New Roman"/>
          <w:sz w:val="24"/>
          <w:szCs w:val="24"/>
          <w:lang w:eastAsia="sk-SK"/>
        </w:rPr>
        <w:t>Prehľad o</w:t>
      </w:r>
      <w:r w:rsidR="00654525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="001F1B40">
        <w:rPr>
          <w:rFonts w:ascii="Times New Roman" w:eastAsia="Times New Roman" w:hAnsi="Times New Roman" w:cs="Times New Roman"/>
          <w:sz w:val="24"/>
          <w:szCs w:val="24"/>
          <w:lang w:eastAsia="sk-SK"/>
        </w:rPr>
        <w:t>stave a vývoji dlhu k 31.12.2022</w:t>
      </w:r>
    </w:p>
    <w:p w:rsidR="00BC6742" w:rsidRPr="00654525" w:rsidRDefault="00BC6742" w:rsidP="00BC67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4609C3" w:rsidRDefault="004609C3" w:rsidP="004609C3">
      <w:pPr>
        <w:numPr>
          <w:ilvl w:val="0"/>
          <w:numId w:val="2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501A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Prehľad o poskytnutých </w:t>
      </w:r>
      <w:r w:rsidR="00F501A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dotáciách rozpočtovým organizáciám</w:t>
      </w:r>
    </w:p>
    <w:p w:rsidR="00F501AF" w:rsidRPr="00F501AF" w:rsidRDefault="00F501AF" w:rsidP="00F501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627058" w:rsidRDefault="004609C3" w:rsidP="00627058">
      <w:pPr>
        <w:numPr>
          <w:ilvl w:val="0"/>
          <w:numId w:val="2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609C3">
        <w:rPr>
          <w:rFonts w:ascii="Times New Roman" w:eastAsia="Times New Roman" w:hAnsi="Times New Roman" w:cs="Times New Roman"/>
          <w:sz w:val="24"/>
          <w:szCs w:val="24"/>
          <w:lang w:eastAsia="sk-SK"/>
        </w:rPr>
        <w:t>Finančné usporiadanie finančných vzťahov voči:</w:t>
      </w:r>
    </w:p>
    <w:p w:rsidR="00627058" w:rsidRPr="00627058" w:rsidRDefault="00627058" w:rsidP="006270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sk-SK"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sk-SK" w:bidi="en-US"/>
        </w:rPr>
        <w:t>a)</w:t>
      </w:r>
      <w:r w:rsidRPr="006270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gramStart"/>
      <w:r w:rsidR="009671B0">
        <w:rPr>
          <w:rFonts w:ascii="Times New Roman" w:eastAsia="Times New Roman" w:hAnsi="Times New Roman" w:cs="Times New Roman"/>
          <w:sz w:val="24"/>
          <w:szCs w:val="24"/>
          <w:lang w:eastAsia="sk-SK"/>
        </w:rPr>
        <w:t>z</w:t>
      </w:r>
      <w:r w:rsidR="009671B0" w:rsidRPr="00627058">
        <w:rPr>
          <w:rFonts w:ascii="Times New Roman" w:eastAsia="Times New Roman" w:hAnsi="Times New Roman" w:cs="Times New Roman"/>
          <w:sz w:val="24"/>
          <w:szCs w:val="24"/>
          <w:lang w:eastAsia="sk-SK"/>
        </w:rPr>
        <w:t>riadeným</w:t>
      </w:r>
      <w:proofErr w:type="gramEnd"/>
      <w:r w:rsidRPr="006270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 založeným právnickým osobám</w:t>
      </w:r>
    </w:p>
    <w:p w:rsidR="00627058" w:rsidRPr="00627058" w:rsidRDefault="00627058" w:rsidP="006270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27058">
        <w:rPr>
          <w:rFonts w:ascii="Times New Roman" w:eastAsia="Times New Roman" w:hAnsi="Times New Roman" w:cs="Times New Roman"/>
          <w:sz w:val="24"/>
          <w:szCs w:val="24"/>
          <w:lang w:eastAsia="sk-SK"/>
        </w:rPr>
        <w:t>b) štátnemu rozpočtu</w:t>
      </w:r>
    </w:p>
    <w:p w:rsidR="00627058" w:rsidRPr="00627058" w:rsidRDefault="00627058" w:rsidP="006270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27058">
        <w:rPr>
          <w:rFonts w:ascii="Times New Roman" w:eastAsia="Times New Roman" w:hAnsi="Times New Roman" w:cs="Times New Roman"/>
          <w:sz w:val="24"/>
          <w:szCs w:val="24"/>
          <w:lang w:eastAsia="sk-SK"/>
        </w:rPr>
        <w:t>c) štátnym fondom</w:t>
      </w:r>
    </w:p>
    <w:p w:rsidR="00627058" w:rsidRPr="00627058" w:rsidRDefault="00627058" w:rsidP="006270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27058">
        <w:rPr>
          <w:rFonts w:ascii="Times New Roman" w:eastAsia="Times New Roman" w:hAnsi="Times New Roman" w:cs="Times New Roman"/>
          <w:sz w:val="24"/>
          <w:szCs w:val="24"/>
          <w:lang w:eastAsia="sk-SK"/>
        </w:rPr>
        <w:t>d) rozpočtom iných obcí</w:t>
      </w:r>
    </w:p>
    <w:p w:rsidR="00627058" w:rsidRDefault="00627058" w:rsidP="006270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27058">
        <w:rPr>
          <w:rFonts w:ascii="Times New Roman" w:eastAsia="Times New Roman" w:hAnsi="Times New Roman" w:cs="Times New Roman"/>
          <w:sz w:val="24"/>
          <w:szCs w:val="24"/>
          <w:lang w:eastAsia="sk-SK"/>
        </w:rPr>
        <w:t>e) rozpočtom VÚ</w:t>
      </w:r>
      <w:r w:rsidR="00F501AF">
        <w:rPr>
          <w:rFonts w:ascii="Times New Roman" w:eastAsia="Times New Roman" w:hAnsi="Times New Roman" w:cs="Times New Roman"/>
          <w:sz w:val="24"/>
          <w:szCs w:val="24"/>
          <w:lang w:eastAsia="sk-SK"/>
        </w:rPr>
        <w:t>C</w:t>
      </w:r>
    </w:p>
    <w:p w:rsidR="00BC6742" w:rsidRDefault="00BC6742" w:rsidP="006270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C6742" w:rsidRPr="00BC6742" w:rsidRDefault="00BC6742" w:rsidP="00BC6742">
      <w:pPr>
        <w:numPr>
          <w:ilvl w:val="0"/>
          <w:numId w:val="2"/>
        </w:numPr>
        <w:tabs>
          <w:tab w:val="num" w:pos="426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C674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Hodnotenie plnenia programov obce </w:t>
      </w:r>
    </w:p>
    <w:p w:rsidR="00BC6742" w:rsidRPr="00BC6742" w:rsidRDefault="00BC6742" w:rsidP="00BC6742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627058" w:rsidRPr="00627058" w:rsidRDefault="00627058" w:rsidP="006270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1710C0" w:rsidRPr="004609C3" w:rsidRDefault="00627058" w:rsidP="006270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27058">
        <w:rPr>
          <w:rFonts w:ascii="Times New Roman" w:eastAsia="Times New Roman" w:hAnsi="Times New Roman" w:cs="Times New Roman"/>
          <w:sz w:val="24"/>
          <w:szCs w:val="24"/>
          <w:lang w:eastAsia="sk-SK"/>
        </w:rPr>
        <w:t>1</w:t>
      </w:r>
      <w:r w:rsidR="00BC6742">
        <w:rPr>
          <w:rFonts w:ascii="Times New Roman" w:eastAsia="Times New Roman" w:hAnsi="Times New Roman" w:cs="Times New Roman"/>
          <w:sz w:val="24"/>
          <w:szCs w:val="24"/>
          <w:lang w:eastAsia="sk-SK"/>
        </w:rPr>
        <w:t>1</w:t>
      </w:r>
      <w:r w:rsidRPr="00627058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Pr="00627058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>Návrh uznesenia</w:t>
      </w:r>
    </w:p>
    <w:p w:rsidR="004609C3" w:rsidRPr="004609C3" w:rsidRDefault="004609C3" w:rsidP="004609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4609C3" w:rsidRPr="004609C3" w:rsidRDefault="004609C3" w:rsidP="004609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4609C3" w:rsidRPr="004609C3" w:rsidRDefault="004609C3" w:rsidP="004609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4609C3" w:rsidRPr="004609C3" w:rsidRDefault="004609C3" w:rsidP="004609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4609C3" w:rsidRPr="004609C3" w:rsidRDefault="004609C3" w:rsidP="004609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4609C3" w:rsidRPr="004609C3" w:rsidRDefault="004609C3" w:rsidP="004609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4609C3" w:rsidRPr="004609C3" w:rsidRDefault="004609C3" w:rsidP="004609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4609C3" w:rsidRPr="004609C3" w:rsidRDefault="004609C3" w:rsidP="004609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sk-SK"/>
        </w:rPr>
      </w:pPr>
    </w:p>
    <w:p w:rsidR="004609C3" w:rsidRPr="004609C3" w:rsidRDefault="004609C3" w:rsidP="004609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sk-SK"/>
        </w:rPr>
      </w:pPr>
    </w:p>
    <w:p w:rsidR="004609C3" w:rsidRPr="004609C3" w:rsidRDefault="004609C3" w:rsidP="004609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sk-SK"/>
        </w:rPr>
      </w:pPr>
    </w:p>
    <w:p w:rsidR="004609C3" w:rsidRPr="004609C3" w:rsidRDefault="004609C3" w:rsidP="004609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sk-SK"/>
        </w:rPr>
      </w:pPr>
    </w:p>
    <w:p w:rsidR="004609C3" w:rsidRPr="004609C3" w:rsidRDefault="004609C3" w:rsidP="004609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sk-SK"/>
        </w:rPr>
      </w:pPr>
    </w:p>
    <w:p w:rsidR="004609C3" w:rsidRPr="004609C3" w:rsidRDefault="004609C3" w:rsidP="004609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sk-SK"/>
        </w:rPr>
      </w:pPr>
    </w:p>
    <w:p w:rsidR="007D1179" w:rsidRDefault="007D1179" w:rsidP="00BC674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sk-SK"/>
        </w:rPr>
      </w:pPr>
    </w:p>
    <w:p w:rsidR="00BC6742" w:rsidRPr="004609C3" w:rsidRDefault="00BC6742" w:rsidP="00BC674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sk-SK"/>
        </w:rPr>
      </w:pPr>
    </w:p>
    <w:p w:rsidR="004609C3" w:rsidRPr="004609C3" w:rsidRDefault="00E10F4A" w:rsidP="00E10F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sk-SK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sk-SK"/>
        </w:rPr>
        <w:lastRenderedPageBreak/>
        <w:t xml:space="preserve">Záverečný účet obce </w:t>
      </w:r>
      <w:r w:rsidR="001F1B40">
        <w:rPr>
          <w:rFonts w:ascii="Times New Roman" w:eastAsia="Times New Roman" w:hAnsi="Times New Roman" w:cs="Times New Roman"/>
          <w:b/>
          <w:sz w:val="32"/>
          <w:szCs w:val="32"/>
          <w:lang w:eastAsia="sk-SK"/>
        </w:rPr>
        <w:t>2022</w:t>
      </w:r>
    </w:p>
    <w:p w:rsidR="004609C3" w:rsidRPr="004609C3" w:rsidRDefault="004609C3" w:rsidP="004609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k-SK"/>
        </w:rPr>
      </w:pPr>
    </w:p>
    <w:p w:rsidR="004609C3" w:rsidRPr="004609C3" w:rsidRDefault="001F1B40" w:rsidP="004609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sk-SK"/>
        </w:rPr>
      </w:pPr>
      <w:r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sk-SK"/>
        </w:rPr>
        <w:t>1. Rozpočet obce na rok 2022</w:t>
      </w:r>
    </w:p>
    <w:p w:rsidR="004609C3" w:rsidRPr="004609C3" w:rsidRDefault="004609C3" w:rsidP="004609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</w:p>
    <w:p w:rsidR="004609C3" w:rsidRPr="004609C3" w:rsidRDefault="004609C3" w:rsidP="004609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609C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Základným   nástrojom  finančného  hospodárenia  obce  bol  </w:t>
      </w:r>
      <w:r w:rsidR="0065452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BC6742">
        <w:rPr>
          <w:rFonts w:ascii="Times New Roman" w:eastAsia="Times New Roman" w:hAnsi="Times New Roman" w:cs="Times New Roman"/>
          <w:sz w:val="24"/>
          <w:szCs w:val="24"/>
          <w:lang w:eastAsia="sk-SK"/>
        </w:rPr>
        <w:t>rozpočet   obce   na  rok   202</w:t>
      </w:r>
      <w:r w:rsidR="001F1B40">
        <w:rPr>
          <w:rFonts w:ascii="Times New Roman" w:eastAsia="Times New Roman" w:hAnsi="Times New Roman" w:cs="Times New Roman"/>
          <w:sz w:val="24"/>
          <w:szCs w:val="24"/>
          <w:lang w:eastAsia="sk-SK"/>
        </w:rPr>
        <w:t>2</w:t>
      </w:r>
      <w:r w:rsidRPr="004609C3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4609C3" w:rsidRPr="00627058" w:rsidRDefault="004609C3" w:rsidP="004609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609C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Obec zostavila rozpočet podľa ustanovenia § 10 odsek 7) zákona č.583/2004 </w:t>
      </w:r>
      <w:proofErr w:type="spellStart"/>
      <w:r w:rsidRPr="004609C3">
        <w:rPr>
          <w:rFonts w:ascii="Times New Roman" w:eastAsia="Times New Roman" w:hAnsi="Times New Roman" w:cs="Times New Roman"/>
          <w:sz w:val="24"/>
          <w:szCs w:val="24"/>
          <w:lang w:eastAsia="sk-SK"/>
        </w:rPr>
        <w:t>Z.z</w:t>
      </w:r>
      <w:proofErr w:type="spellEnd"/>
      <w:r w:rsidRPr="004609C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o rozpočtových pravidlách územnej samosprávy a o zmene a doplnení niektorých zákonov v znení neskorších predpisov. </w:t>
      </w:r>
      <w:r w:rsidR="00654525">
        <w:rPr>
          <w:rFonts w:ascii="Times New Roman" w:eastAsia="Times New Roman" w:hAnsi="Times New Roman" w:cs="Times New Roman"/>
          <w:sz w:val="24"/>
          <w:szCs w:val="24"/>
          <w:lang w:eastAsia="sk-SK"/>
        </w:rPr>
        <w:t>Rozpočet obce na rok 202</w:t>
      </w:r>
      <w:r w:rsidR="001F1B40">
        <w:rPr>
          <w:rFonts w:ascii="Times New Roman" w:eastAsia="Times New Roman" w:hAnsi="Times New Roman" w:cs="Times New Roman"/>
          <w:sz w:val="24"/>
          <w:szCs w:val="24"/>
          <w:lang w:eastAsia="sk-SK"/>
        </w:rPr>
        <w:t>2</w:t>
      </w:r>
      <w:r w:rsidRPr="006270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bol zostavený ako vyrovnaný. Bežný rozpočet bol zostavený ako </w:t>
      </w:r>
      <w:r w:rsidR="00BF6ADB" w:rsidRPr="00627058">
        <w:rPr>
          <w:rFonts w:ascii="Times New Roman" w:eastAsia="Times New Roman" w:hAnsi="Times New Roman" w:cs="Times New Roman"/>
          <w:sz w:val="24"/>
          <w:szCs w:val="24"/>
          <w:lang w:eastAsia="sk-SK"/>
        </w:rPr>
        <w:t>vyrovnaný</w:t>
      </w:r>
      <w:r w:rsidRPr="006270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 kapitálový rozpočet ako </w:t>
      </w:r>
      <w:r w:rsidR="00BF6ADB" w:rsidRPr="00627058">
        <w:rPr>
          <w:rFonts w:ascii="Times New Roman" w:eastAsia="Times New Roman" w:hAnsi="Times New Roman" w:cs="Times New Roman"/>
          <w:sz w:val="24"/>
          <w:szCs w:val="24"/>
          <w:lang w:eastAsia="sk-SK"/>
        </w:rPr>
        <w:t>vyrovnaný</w:t>
      </w:r>
      <w:r w:rsidRPr="00627058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4609C3" w:rsidRPr="004609C3" w:rsidRDefault="004609C3" w:rsidP="004609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4609C3" w:rsidRPr="004609C3" w:rsidRDefault="004609C3" w:rsidP="004609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609C3">
        <w:rPr>
          <w:rFonts w:ascii="Times New Roman" w:eastAsia="Times New Roman" w:hAnsi="Times New Roman" w:cs="Times New Roman"/>
          <w:sz w:val="24"/>
          <w:szCs w:val="24"/>
          <w:lang w:eastAsia="sk-SK"/>
        </w:rPr>
        <w:t>Hospodárenie obce sa riadilo podľa</w:t>
      </w:r>
      <w:r w:rsidR="00B83CC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schváleného rozpočtu na rok 202</w:t>
      </w:r>
      <w:r w:rsidR="001F1B40">
        <w:rPr>
          <w:rFonts w:ascii="Times New Roman" w:eastAsia="Times New Roman" w:hAnsi="Times New Roman" w:cs="Times New Roman"/>
          <w:sz w:val="24"/>
          <w:szCs w:val="24"/>
          <w:lang w:eastAsia="sk-SK"/>
        </w:rPr>
        <w:t>2</w:t>
      </w:r>
      <w:r w:rsidRPr="004609C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</w:p>
    <w:p w:rsidR="001F1B40" w:rsidRPr="00BD330D" w:rsidRDefault="001F1B40" w:rsidP="001F1B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</w:pPr>
      <w:r w:rsidRPr="0051168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Rozpočet obce bol schválený obecným zastupiteľstvom </w:t>
      </w:r>
      <w:r w:rsidRPr="00642D0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dňa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16.12.2021 uznesením č. 84/2021</w:t>
      </w:r>
      <w:r w:rsidRPr="00642D07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1F1B40" w:rsidRPr="00642D07" w:rsidRDefault="001F1B40" w:rsidP="001F1B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42D0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Zmeny rozpočtu: </w:t>
      </w:r>
    </w:p>
    <w:p w:rsidR="001F1B40" w:rsidRPr="00B67709" w:rsidRDefault="001F1B40" w:rsidP="001F1B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1F1B40" w:rsidRPr="00B67709" w:rsidRDefault="001F1B40" w:rsidP="001F1B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-           </w:t>
      </w:r>
      <w:r w:rsidRPr="00B6770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prvá  zmena  schválená dňa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03.01.2022 rozpočtovým opatrením  č.1/2022</w:t>
      </w:r>
    </w:p>
    <w:p w:rsidR="001F1B40" w:rsidRPr="0012277E" w:rsidRDefault="001F1B40" w:rsidP="001F1B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F58AF">
        <w:rPr>
          <w:rFonts w:ascii="Times New Roman" w:hAnsi="Times New Roman" w:cs="Times New Roman"/>
          <w:b/>
          <w:sz w:val="24"/>
          <w:szCs w:val="24"/>
        </w:rPr>
        <w:t>-</w:t>
      </w:r>
      <w:r w:rsidRPr="009F58AF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druhá </w:t>
      </w:r>
      <w:r w:rsidRPr="009F58AF">
        <w:rPr>
          <w:rFonts w:ascii="Times New Roman" w:hAnsi="Times New Roman" w:cs="Times New Roman"/>
          <w:sz w:val="24"/>
          <w:szCs w:val="24"/>
        </w:rPr>
        <w:t xml:space="preserve">zmena  schválená dňa </w:t>
      </w:r>
      <w:r>
        <w:rPr>
          <w:rFonts w:ascii="Times New Roman" w:hAnsi="Times New Roman" w:cs="Times New Roman"/>
          <w:sz w:val="24"/>
          <w:szCs w:val="24"/>
        </w:rPr>
        <w:t xml:space="preserve">31.03.2022 </w:t>
      </w:r>
      <w:r w:rsidRPr="001E668B">
        <w:rPr>
          <w:rFonts w:ascii="Times New Roman" w:hAnsi="Times New Roman" w:cs="Times New Roman"/>
          <w:sz w:val="24"/>
          <w:szCs w:val="24"/>
        </w:rPr>
        <w:t xml:space="preserve">uznesením </w:t>
      </w:r>
      <w:proofErr w:type="spellStart"/>
      <w:r w:rsidRPr="001E668B">
        <w:rPr>
          <w:rFonts w:ascii="Times New Roman" w:hAnsi="Times New Roman" w:cs="Times New Roman"/>
          <w:sz w:val="24"/>
          <w:szCs w:val="24"/>
        </w:rPr>
        <w:t>OcZ</w:t>
      </w:r>
      <w:proofErr w:type="spellEnd"/>
      <w:r w:rsidRPr="001E668B">
        <w:rPr>
          <w:rFonts w:ascii="Times New Roman" w:hAnsi="Times New Roman" w:cs="Times New Roman"/>
          <w:sz w:val="24"/>
          <w:szCs w:val="24"/>
        </w:rPr>
        <w:t xml:space="preserve"> č</w:t>
      </w:r>
      <w:r w:rsidRPr="0012277E">
        <w:rPr>
          <w:rFonts w:ascii="Times New Roman" w:hAnsi="Times New Roman" w:cs="Times New Roman"/>
          <w:sz w:val="24"/>
          <w:szCs w:val="24"/>
        </w:rPr>
        <w:t>. 89/2022</w:t>
      </w:r>
    </w:p>
    <w:p w:rsidR="001F1B40" w:rsidRPr="0012277E" w:rsidRDefault="001F1B40" w:rsidP="001F1B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277E">
        <w:rPr>
          <w:rFonts w:ascii="Times New Roman" w:hAnsi="Times New Roman" w:cs="Times New Roman"/>
          <w:sz w:val="24"/>
          <w:szCs w:val="24"/>
        </w:rPr>
        <w:t>-</w:t>
      </w:r>
      <w:r w:rsidRPr="0012277E">
        <w:rPr>
          <w:rFonts w:ascii="Times New Roman" w:hAnsi="Times New Roman" w:cs="Times New Roman"/>
          <w:sz w:val="24"/>
          <w:szCs w:val="24"/>
        </w:rPr>
        <w:tab/>
        <w:t xml:space="preserve">tretia zmena  schválená dňa 08.06.2022  uznesením </w:t>
      </w:r>
      <w:proofErr w:type="spellStart"/>
      <w:r w:rsidRPr="0012277E">
        <w:rPr>
          <w:rFonts w:ascii="Times New Roman" w:hAnsi="Times New Roman" w:cs="Times New Roman"/>
          <w:sz w:val="24"/>
          <w:szCs w:val="24"/>
        </w:rPr>
        <w:t>OcZ</w:t>
      </w:r>
      <w:proofErr w:type="spellEnd"/>
      <w:r w:rsidRPr="0012277E">
        <w:rPr>
          <w:rFonts w:ascii="Times New Roman" w:hAnsi="Times New Roman" w:cs="Times New Roman"/>
          <w:sz w:val="24"/>
          <w:szCs w:val="24"/>
        </w:rPr>
        <w:t xml:space="preserve"> č. 92/2022</w:t>
      </w:r>
    </w:p>
    <w:p w:rsidR="001F1B40" w:rsidRPr="0012277E" w:rsidRDefault="001F1B40" w:rsidP="001F1B40">
      <w:pPr>
        <w:spacing w:after="0" w:line="240" w:lineRule="auto"/>
        <w:jc w:val="both"/>
        <w:rPr>
          <w:sz w:val="24"/>
          <w:szCs w:val="24"/>
        </w:rPr>
      </w:pPr>
      <w:r w:rsidRPr="0012277E">
        <w:rPr>
          <w:rFonts w:ascii="Times New Roman" w:hAnsi="Times New Roman" w:cs="Times New Roman"/>
          <w:sz w:val="24"/>
          <w:szCs w:val="24"/>
        </w:rPr>
        <w:t>-</w:t>
      </w:r>
      <w:r w:rsidRPr="0012277E">
        <w:rPr>
          <w:rFonts w:ascii="Times New Roman" w:hAnsi="Times New Roman" w:cs="Times New Roman"/>
          <w:sz w:val="24"/>
          <w:szCs w:val="24"/>
        </w:rPr>
        <w:tab/>
        <w:t xml:space="preserve">štvrtá  </w:t>
      </w:r>
      <w:r w:rsidRPr="0012277E">
        <w:rPr>
          <w:sz w:val="24"/>
          <w:szCs w:val="24"/>
        </w:rPr>
        <w:t xml:space="preserve">zmena  schválená dňa 26.09.2022 uznesením </w:t>
      </w:r>
      <w:proofErr w:type="spellStart"/>
      <w:r w:rsidRPr="0012277E">
        <w:rPr>
          <w:sz w:val="24"/>
          <w:szCs w:val="24"/>
        </w:rPr>
        <w:t>OcZ</w:t>
      </w:r>
      <w:proofErr w:type="spellEnd"/>
      <w:r w:rsidRPr="0012277E">
        <w:rPr>
          <w:sz w:val="24"/>
          <w:szCs w:val="24"/>
        </w:rPr>
        <w:t xml:space="preserve"> č. 100/2022</w:t>
      </w:r>
    </w:p>
    <w:p w:rsidR="001F1B40" w:rsidRPr="0012277E" w:rsidRDefault="001F1B40" w:rsidP="001F1B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277E">
        <w:rPr>
          <w:rFonts w:ascii="Times New Roman" w:hAnsi="Times New Roman" w:cs="Times New Roman"/>
          <w:sz w:val="24"/>
          <w:szCs w:val="24"/>
        </w:rPr>
        <w:t>-</w:t>
      </w:r>
      <w:r w:rsidRPr="0012277E">
        <w:rPr>
          <w:rFonts w:ascii="Times New Roman" w:hAnsi="Times New Roman" w:cs="Times New Roman"/>
          <w:sz w:val="24"/>
          <w:szCs w:val="24"/>
        </w:rPr>
        <w:tab/>
        <w:t>piata  zmena  schválená dňa 17.10.2022  rozpočtovým opatrením  č. 2/2022</w:t>
      </w:r>
    </w:p>
    <w:p w:rsidR="001F1B40" w:rsidRPr="0012277E" w:rsidRDefault="001F1B40" w:rsidP="001F1B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277E">
        <w:rPr>
          <w:rFonts w:ascii="Times New Roman" w:hAnsi="Times New Roman" w:cs="Times New Roman"/>
          <w:sz w:val="24"/>
          <w:szCs w:val="24"/>
        </w:rPr>
        <w:t>-</w:t>
      </w:r>
      <w:r w:rsidRPr="0012277E">
        <w:rPr>
          <w:rFonts w:ascii="Times New Roman" w:hAnsi="Times New Roman" w:cs="Times New Roman"/>
          <w:sz w:val="24"/>
          <w:szCs w:val="24"/>
        </w:rPr>
        <w:tab/>
        <w:t xml:space="preserve">šiesta zmena  schválená dňa 15.12.2022  uznesením </w:t>
      </w:r>
      <w:proofErr w:type="spellStart"/>
      <w:r w:rsidRPr="0012277E">
        <w:rPr>
          <w:rFonts w:ascii="Times New Roman" w:hAnsi="Times New Roman" w:cs="Times New Roman"/>
          <w:sz w:val="24"/>
          <w:szCs w:val="24"/>
        </w:rPr>
        <w:t>OcZ</w:t>
      </w:r>
      <w:proofErr w:type="spellEnd"/>
      <w:r w:rsidRPr="0012277E">
        <w:rPr>
          <w:rFonts w:ascii="Times New Roman" w:hAnsi="Times New Roman" w:cs="Times New Roman"/>
          <w:sz w:val="24"/>
          <w:szCs w:val="24"/>
        </w:rPr>
        <w:t xml:space="preserve"> č. 06/2022</w:t>
      </w:r>
    </w:p>
    <w:p w:rsidR="001F1B40" w:rsidRDefault="001F1B40" w:rsidP="001F1B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 xml:space="preserve">siedma zmena </w:t>
      </w:r>
      <w:r w:rsidRPr="009F58AF">
        <w:rPr>
          <w:rFonts w:ascii="Times New Roman" w:hAnsi="Times New Roman" w:cs="Times New Roman"/>
          <w:sz w:val="24"/>
          <w:szCs w:val="24"/>
        </w:rPr>
        <w:t xml:space="preserve">schválená dňa </w:t>
      </w:r>
      <w:r>
        <w:rPr>
          <w:rFonts w:ascii="Times New Roman" w:hAnsi="Times New Roman" w:cs="Times New Roman"/>
          <w:sz w:val="24"/>
          <w:szCs w:val="24"/>
        </w:rPr>
        <w:t>30.12.2022 rozpočtovým opatrením  č.3/2022</w:t>
      </w:r>
    </w:p>
    <w:p w:rsidR="00A56AC7" w:rsidRDefault="00A56AC7" w:rsidP="00A56A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A56AC7" w:rsidRPr="004609C3" w:rsidRDefault="00A56AC7" w:rsidP="00A56A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4609C3" w:rsidRPr="004609C3" w:rsidRDefault="001F1B40" w:rsidP="004609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Rozpočet obce k 31.12.2022</w:t>
      </w:r>
      <w:r w:rsidR="004609C3" w:rsidRPr="004609C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</w:p>
    <w:p w:rsidR="004609C3" w:rsidRPr="004609C3" w:rsidRDefault="004609C3" w:rsidP="004609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1A5AC1" w:rsidRPr="001A5AC1" w:rsidRDefault="001A5AC1" w:rsidP="001A5A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tbl>
      <w:tblPr>
        <w:tblW w:w="93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1843"/>
        <w:gridCol w:w="1984"/>
        <w:gridCol w:w="1843"/>
        <w:gridCol w:w="1231"/>
      </w:tblGrid>
      <w:tr w:rsidR="001A5AC1" w:rsidRPr="001A5AC1" w:rsidTr="009F1A3B">
        <w:tc>
          <w:tcPr>
            <w:tcW w:w="2410" w:type="dxa"/>
            <w:shd w:val="clear" w:color="auto" w:fill="DDD9C3"/>
          </w:tcPr>
          <w:p w:rsidR="001A5AC1" w:rsidRPr="001A5AC1" w:rsidRDefault="001A5AC1" w:rsidP="001A5AC1">
            <w:pPr>
              <w:tabs>
                <w:tab w:val="right" w:pos="84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</w:p>
        </w:tc>
        <w:tc>
          <w:tcPr>
            <w:tcW w:w="1843" w:type="dxa"/>
            <w:shd w:val="clear" w:color="auto" w:fill="DDD9C3"/>
          </w:tcPr>
          <w:p w:rsidR="001A5AC1" w:rsidRPr="001A5AC1" w:rsidRDefault="001A5AC1" w:rsidP="001A5AC1">
            <w:pPr>
              <w:tabs>
                <w:tab w:val="right" w:pos="84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:rsidR="001A5AC1" w:rsidRPr="001A5AC1" w:rsidRDefault="001A5AC1" w:rsidP="001A5AC1">
            <w:pPr>
              <w:tabs>
                <w:tab w:val="right" w:pos="8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1A5A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Schválený rozpočet </w:t>
            </w:r>
          </w:p>
          <w:p w:rsidR="001A5AC1" w:rsidRPr="001A5AC1" w:rsidRDefault="001A5AC1" w:rsidP="001A5AC1">
            <w:pPr>
              <w:tabs>
                <w:tab w:val="right" w:pos="84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984" w:type="dxa"/>
            <w:shd w:val="clear" w:color="auto" w:fill="DDD9C3"/>
          </w:tcPr>
          <w:p w:rsidR="001A5AC1" w:rsidRPr="001A5AC1" w:rsidRDefault="001A5AC1" w:rsidP="001A5AC1">
            <w:pPr>
              <w:tabs>
                <w:tab w:val="right" w:pos="8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:rsidR="001A5AC1" w:rsidRPr="001A5AC1" w:rsidRDefault="001A5AC1" w:rsidP="001A5AC1">
            <w:pPr>
              <w:tabs>
                <w:tab w:val="right" w:pos="8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1A5A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Schválený rozpočet </w:t>
            </w:r>
          </w:p>
          <w:p w:rsidR="001A5AC1" w:rsidRPr="001A5AC1" w:rsidRDefault="001A5AC1" w:rsidP="001A5AC1">
            <w:pPr>
              <w:tabs>
                <w:tab w:val="right" w:pos="8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1A5A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 poslednej zmene</w:t>
            </w:r>
          </w:p>
        </w:tc>
        <w:tc>
          <w:tcPr>
            <w:tcW w:w="1843" w:type="dxa"/>
            <w:shd w:val="clear" w:color="auto" w:fill="DDD9C3"/>
          </w:tcPr>
          <w:p w:rsidR="001A5AC1" w:rsidRPr="001A5AC1" w:rsidRDefault="001A5AC1" w:rsidP="001A5AC1">
            <w:pPr>
              <w:tabs>
                <w:tab w:val="right" w:pos="8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1A5A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Skutočné </w:t>
            </w:r>
          </w:p>
          <w:p w:rsidR="001A5AC1" w:rsidRPr="001A5AC1" w:rsidRDefault="001A5AC1" w:rsidP="001A5AC1">
            <w:pPr>
              <w:tabs>
                <w:tab w:val="right" w:pos="8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1A5A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plnenie príjmov/ čerpanie výdavkov</w:t>
            </w:r>
          </w:p>
          <w:p w:rsidR="001A5AC1" w:rsidRPr="001A5AC1" w:rsidRDefault="001A5AC1" w:rsidP="001A5AC1">
            <w:pPr>
              <w:tabs>
                <w:tab w:val="right" w:pos="8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1A5A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k 31.12.</w:t>
            </w:r>
            <w:r w:rsidR="004B24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2022</w:t>
            </w:r>
          </w:p>
        </w:tc>
        <w:tc>
          <w:tcPr>
            <w:tcW w:w="1231" w:type="dxa"/>
            <w:shd w:val="clear" w:color="auto" w:fill="DDD9C3"/>
          </w:tcPr>
          <w:p w:rsidR="001A5AC1" w:rsidRPr="001A5AC1" w:rsidRDefault="001A5AC1" w:rsidP="001A5AC1">
            <w:pPr>
              <w:tabs>
                <w:tab w:val="right" w:pos="8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1A5A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% plnenia príjmov/</w:t>
            </w:r>
          </w:p>
          <w:p w:rsidR="001A5AC1" w:rsidRPr="001A5AC1" w:rsidRDefault="001A5AC1" w:rsidP="001A5AC1">
            <w:pPr>
              <w:tabs>
                <w:tab w:val="right" w:pos="8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1A5A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% čerpania výdavkov </w:t>
            </w:r>
          </w:p>
        </w:tc>
      </w:tr>
      <w:tr w:rsidR="001A5AC1" w:rsidRPr="001A5AC1" w:rsidTr="009F1A3B">
        <w:tc>
          <w:tcPr>
            <w:tcW w:w="2410" w:type="dxa"/>
            <w:shd w:val="clear" w:color="auto" w:fill="D9D9D9"/>
          </w:tcPr>
          <w:p w:rsidR="001A5AC1" w:rsidRPr="001A5AC1" w:rsidRDefault="001A5AC1" w:rsidP="001A5AC1">
            <w:pPr>
              <w:tabs>
                <w:tab w:val="right" w:pos="84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1A5A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Príjmy celkom</w:t>
            </w:r>
          </w:p>
        </w:tc>
        <w:tc>
          <w:tcPr>
            <w:tcW w:w="1843" w:type="dxa"/>
            <w:shd w:val="clear" w:color="auto" w:fill="D9D9D9"/>
          </w:tcPr>
          <w:p w:rsidR="001A5AC1" w:rsidRPr="000661DD" w:rsidRDefault="007154D2" w:rsidP="001A5AC1">
            <w:pPr>
              <w:tabs>
                <w:tab w:val="right" w:pos="84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0661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697.584</w:t>
            </w:r>
          </w:p>
        </w:tc>
        <w:tc>
          <w:tcPr>
            <w:tcW w:w="1984" w:type="dxa"/>
            <w:shd w:val="clear" w:color="auto" w:fill="D9D9D9"/>
          </w:tcPr>
          <w:p w:rsidR="001A5AC1" w:rsidRPr="000661DD" w:rsidRDefault="007154D2" w:rsidP="001A5AC1">
            <w:pPr>
              <w:tabs>
                <w:tab w:val="right" w:pos="84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0661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933.122</w:t>
            </w:r>
          </w:p>
        </w:tc>
        <w:tc>
          <w:tcPr>
            <w:tcW w:w="1843" w:type="dxa"/>
            <w:shd w:val="clear" w:color="auto" w:fill="D9D9D9"/>
          </w:tcPr>
          <w:p w:rsidR="001A5AC1" w:rsidRPr="000661DD" w:rsidRDefault="007154D2" w:rsidP="001A5AC1">
            <w:pPr>
              <w:tabs>
                <w:tab w:val="right" w:pos="84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0661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913.619,9</w:t>
            </w:r>
          </w:p>
        </w:tc>
        <w:tc>
          <w:tcPr>
            <w:tcW w:w="1231" w:type="dxa"/>
            <w:shd w:val="clear" w:color="auto" w:fill="D9D9D9"/>
          </w:tcPr>
          <w:p w:rsidR="001A5AC1" w:rsidRPr="000661DD" w:rsidRDefault="000661DD" w:rsidP="001A5AC1">
            <w:pPr>
              <w:tabs>
                <w:tab w:val="right" w:pos="84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0661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97,91</w:t>
            </w:r>
          </w:p>
        </w:tc>
      </w:tr>
      <w:tr w:rsidR="001A5AC1" w:rsidRPr="001A5AC1" w:rsidTr="009F1A3B">
        <w:tc>
          <w:tcPr>
            <w:tcW w:w="2410" w:type="dxa"/>
          </w:tcPr>
          <w:p w:rsidR="001A5AC1" w:rsidRPr="001A5AC1" w:rsidRDefault="001A5AC1" w:rsidP="001A5AC1">
            <w:pPr>
              <w:tabs>
                <w:tab w:val="right" w:pos="84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A5AC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 toho :</w:t>
            </w:r>
          </w:p>
        </w:tc>
        <w:tc>
          <w:tcPr>
            <w:tcW w:w="1843" w:type="dxa"/>
          </w:tcPr>
          <w:p w:rsidR="001A5AC1" w:rsidRPr="001A5AC1" w:rsidRDefault="001A5AC1" w:rsidP="001A5AC1">
            <w:pPr>
              <w:tabs>
                <w:tab w:val="right" w:pos="84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</w:p>
        </w:tc>
        <w:tc>
          <w:tcPr>
            <w:tcW w:w="1984" w:type="dxa"/>
          </w:tcPr>
          <w:p w:rsidR="001A5AC1" w:rsidRPr="001A5AC1" w:rsidRDefault="001A5AC1" w:rsidP="001A5AC1">
            <w:pPr>
              <w:tabs>
                <w:tab w:val="right" w:pos="84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</w:p>
        </w:tc>
        <w:tc>
          <w:tcPr>
            <w:tcW w:w="1843" w:type="dxa"/>
          </w:tcPr>
          <w:p w:rsidR="001A5AC1" w:rsidRPr="001A5AC1" w:rsidRDefault="001A5AC1" w:rsidP="001A5AC1">
            <w:pPr>
              <w:tabs>
                <w:tab w:val="right" w:pos="84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</w:p>
        </w:tc>
        <w:tc>
          <w:tcPr>
            <w:tcW w:w="1231" w:type="dxa"/>
          </w:tcPr>
          <w:p w:rsidR="001A5AC1" w:rsidRPr="001A5AC1" w:rsidRDefault="001A5AC1" w:rsidP="001A5AC1">
            <w:pPr>
              <w:tabs>
                <w:tab w:val="right" w:pos="84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</w:p>
        </w:tc>
      </w:tr>
      <w:tr w:rsidR="001A5AC1" w:rsidRPr="001A5AC1" w:rsidTr="001A5AC1">
        <w:trPr>
          <w:trHeight w:val="326"/>
        </w:trPr>
        <w:tc>
          <w:tcPr>
            <w:tcW w:w="2410" w:type="dxa"/>
          </w:tcPr>
          <w:p w:rsidR="001A5AC1" w:rsidRPr="001A5AC1" w:rsidRDefault="001A5AC1" w:rsidP="001A5AC1">
            <w:pPr>
              <w:tabs>
                <w:tab w:val="right" w:pos="84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A5AC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Bežné príjmy</w:t>
            </w:r>
          </w:p>
        </w:tc>
        <w:tc>
          <w:tcPr>
            <w:tcW w:w="1843" w:type="dxa"/>
          </w:tcPr>
          <w:p w:rsidR="001A5AC1" w:rsidRPr="001A5AC1" w:rsidRDefault="004B24D6" w:rsidP="001A5AC1">
            <w:pPr>
              <w:tabs>
                <w:tab w:val="right" w:pos="84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642.661</w:t>
            </w:r>
          </w:p>
        </w:tc>
        <w:tc>
          <w:tcPr>
            <w:tcW w:w="1984" w:type="dxa"/>
          </w:tcPr>
          <w:p w:rsidR="001A5AC1" w:rsidRPr="001A5AC1" w:rsidRDefault="004B24D6" w:rsidP="001A5AC1">
            <w:pPr>
              <w:tabs>
                <w:tab w:val="right" w:pos="84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817.647</w:t>
            </w:r>
          </w:p>
        </w:tc>
        <w:tc>
          <w:tcPr>
            <w:tcW w:w="1843" w:type="dxa"/>
          </w:tcPr>
          <w:p w:rsidR="001A5AC1" w:rsidRPr="001A5AC1" w:rsidRDefault="004B24D6" w:rsidP="001A5AC1">
            <w:pPr>
              <w:tabs>
                <w:tab w:val="right" w:pos="84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768.517,94</w:t>
            </w:r>
          </w:p>
        </w:tc>
        <w:tc>
          <w:tcPr>
            <w:tcW w:w="1231" w:type="dxa"/>
          </w:tcPr>
          <w:p w:rsidR="001A5AC1" w:rsidRPr="001A5AC1" w:rsidRDefault="004B24D6" w:rsidP="001A5AC1">
            <w:pPr>
              <w:tabs>
                <w:tab w:val="right" w:pos="84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94</w:t>
            </w:r>
          </w:p>
        </w:tc>
      </w:tr>
      <w:tr w:rsidR="001A5AC1" w:rsidRPr="001A5AC1" w:rsidTr="009F1A3B">
        <w:tc>
          <w:tcPr>
            <w:tcW w:w="2410" w:type="dxa"/>
          </w:tcPr>
          <w:p w:rsidR="001A5AC1" w:rsidRPr="001A5AC1" w:rsidRDefault="001A5AC1" w:rsidP="001A5AC1">
            <w:pPr>
              <w:tabs>
                <w:tab w:val="right" w:pos="84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A5AC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Kapitálové príjmy</w:t>
            </w:r>
          </w:p>
        </w:tc>
        <w:tc>
          <w:tcPr>
            <w:tcW w:w="1843" w:type="dxa"/>
          </w:tcPr>
          <w:p w:rsidR="001A5AC1" w:rsidRPr="001A5AC1" w:rsidRDefault="005C4AB3" w:rsidP="001A5AC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984" w:type="dxa"/>
          </w:tcPr>
          <w:p w:rsidR="001A5AC1" w:rsidRPr="001A5AC1" w:rsidRDefault="004B24D6" w:rsidP="001A5AC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843" w:type="dxa"/>
          </w:tcPr>
          <w:p w:rsidR="001A5AC1" w:rsidRPr="001A5AC1" w:rsidRDefault="004B24D6" w:rsidP="001A5AC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31" w:type="dxa"/>
          </w:tcPr>
          <w:p w:rsidR="001A5AC1" w:rsidRPr="001A5AC1" w:rsidRDefault="004B24D6" w:rsidP="001A5AC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1A5AC1" w:rsidRPr="001A5AC1" w:rsidTr="009F1A3B">
        <w:tc>
          <w:tcPr>
            <w:tcW w:w="2410" w:type="dxa"/>
          </w:tcPr>
          <w:p w:rsidR="001A5AC1" w:rsidRPr="001A5AC1" w:rsidRDefault="001A5AC1" w:rsidP="001A5AC1">
            <w:pPr>
              <w:tabs>
                <w:tab w:val="right" w:pos="84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A5AC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Finančné príjmy</w:t>
            </w:r>
          </w:p>
        </w:tc>
        <w:tc>
          <w:tcPr>
            <w:tcW w:w="1843" w:type="dxa"/>
          </w:tcPr>
          <w:p w:rsidR="001A5AC1" w:rsidRPr="001A5AC1" w:rsidRDefault="004B24D6" w:rsidP="001A5AC1">
            <w:pPr>
              <w:tabs>
                <w:tab w:val="right" w:pos="84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27.000</w:t>
            </w:r>
          </w:p>
        </w:tc>
        <w:tc>
          <w:tcPr>
            <w:tcW w:w="1984" w:type="dxa"/>
          </w:tcPr>
          <w:p w:rsidR="001A5AC1" w:rsidRPr="001A5AC1" w:rsidRDefault="004B24D6" w:rsidP="001A5AC1">
            <w:pPr>
              <w:tabs>
                <w:tab w:val="right" w:pos="84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73.671</w:t>
            </w:r>
          </w:p>
        </w:tc>
        <w:tc>
          <w:tcPr>
            <w:tcW w:w="1843" w:type="dxa"/>
          </w:tcPr>
          <w:p w:rsidR="001A5AC1" w:rsidRPr="001A5AC1" w:rsidRDefault="004B24D6" w:rsidP="001A5AC1">
            <w:pPr>
              <w:tabs>
                <w:tab w:val="right" w:pos="84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119.609,24</w:t>
            </w:r>
          </w:p>
        </w:tc>
        <w:tc>
          <w:tcPr>
            <w:tcW w:w="1231" w:type="dxa"/>
          </w:tcPr>
          <w:p w:rsidR="001A5AC1" w:rsidRPr="001A5AC1" w:rsidRDefault="004B24D6" w:rsidP="001A5AC1">
            <w:pPr>
              <w:tabs>
                <w:tab w:val="right" w:pos="84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162</w:t>
            </w:r>
          </w:p>
        </w:tc>
      </w:tr>
      <w:tr w:rsidR="001A5AC1" w:rsidRPr="001A5AC1" w:rsidTr="009F1A3B">
        <w:tc>
          <w:tcPr>
            <w:tcW w:w="2410" w:type="dxa"/>
          </w:tcPr>
          <w:p w:rsidR="001A5AC1" w:rsidRPr="001A5AC1" w:rsidRDefault="001A5AC1" w:rsidP="001A5AC1">
            <w:pPr>
              <w:tabs>
                <w:tab w:val="right" w:pos="84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sk-SK"/>
              </w:rPr>
            </w:pPr>
            <w:r w:rsidRPr="001A5AC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sk-SK"/>
              </w:rPr>
              <w:t xml:space="preserve">Príjmy RO s právnou </w:t>
            </w:r>
          </w:p>
          <w:p w:rsidR="001A5AC1" w:rsidRPr="001A5AC1" w:rsidRDefault="001A5AC1" w:rsidP="001A5AC1">
            <w:pPr>
              <w:tabs>
                <w:tab w:val="right" w:pos="84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sk-SK"/>
              </w:rPr>
            </w:pPr>
            <w:r w:rsidRPr="001A5AC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sk-SK"/>
              </w:rPr>
              <w:t>subjektivitou</w:t>
            </w:r>
          </w:p>
        </w:tc>
        <w:tc>
          <w:tcPr>
            <w:tcW w:w="1843" w:type="dxa"/>
          </w:tcPr>
          <w:p w:rsidR="001A5AC1" w:rsidRPr="007154D2" w:rsidRDefault="005C4AB3" w:rsidP="007154D2">
            <w:pPr>
              <w:tabs>
                <w:tab w:val="right" w:pos="84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154D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27.</w:t>
            </w:r>
            <w:r w:rsidR="007154D2" w:rsidRPr="007154D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923</w:t>
            </w:r>
          </w:p>
        </w:tc>
        <w:tc>
          <w:tcPr>
            <w:tcW w:w="1984" w:type="dxa"/>
          </w:tcPr>
          <w:p w:rsidR="001A5AC1" w:rsidRPr="007154D2" w:rsidRDefault="007154D2" w:rsidP="001A5AC1">
            <w:pPr>
              <w:tabs>
                <w:tab w:val="right" w:pos="84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154D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41.804</w:t>
            </w:r>
          </w:p>
        </w:tc>
        <w:tc>
          <w:tcPr>
            <w:tcW w:w="1843" w:type="dxa"/>
          </w:tcPr>
          <w:p w:rsidR="001A5AC1" w:rsidRPr="007154D2" w:rsidRDefault="007154D2" w:rsidP="001A5AC1">
            <w:pPr>
              <w:tabs>
                <w:tab w:val="right" w:pos="84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154D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25.492,72</w:t>
            </w:r>
          </w:p>
        </w:tc>
        <w:tc>
          <w:tcPr>
            <w:tcW w:w="1231" w:type="dxa"/>
          </w:tcPr>
          <w:p w:rsidR="001A5AC1" w:rsidRPr="007154D2" w:rsidRDefault="000661DD" w:rsidP="001A5AC1">
            <w:pPr>
              <w:tabs>
                <w:tab w:val="right" w:pos="84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60,98</w:t>
            </w:r>
          </w:p>
        </w:tc>
      </w:tr>
      <w:tr w:rsidR="001A5AC1" w:rsidRPr="001A5AC1" w:rsidTr="009F1A3B">
        <w:tc>
          <w:tcPr>
            <w:tcW w:w="2410" w:type="dxa"/>
            <w:shd w:val="clear" w:color="auto" w:fill="D9D9D9"/>
          </w:tcPr>
          <w:p w:rsidR="001A5AC1" w:rsidRPr="001A5AC1" w:rsidRDefault="001A5AC1" w:rsidP="001A5AC1">
            <w:pPr>
              <w:tabs>
                <w:tab w:val="right" w:pos="84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1A5A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Výdavky celkom</w:t>
            </w:r>
          </w:p>
        </w:tc>
        <w:tc>
          <w:tcPr>
            <w:tcW w:w="1843" w:type="dxa"/>
            <w:shd w:val="clear" w:color="auto" w:fill="D9D9D9"/>
          </w:tcPr>
          <w:p w:rsidR="001A5AC1" w:rsidRPr="001A5AC1" w:rsidRDefault="003C010D" w:rsidP="001A5AC1">
            <w:pPr>
              <w:tabs>
                <w:tab w:val="right" w:pos="84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697.584</w:t>
            </w:r>
          </w:p>
        </w:tc>
        <w:tc>
          <w:tcPr>
            <w:tcW w:w="1984" w:type="dxa"/>
            <w:shd w:val="clear" w:color="auto" w:fill="D9D9D9"/>
          </w:tcPr>
          <w:p w:rsidR="001A5AC1" w:rsidRPr="001A5AC1" w:rsidRDefault="003C010D" w:rsidP="001A5AC1">
            <w:pPr>
              <w:tabs>
                <w:tab w:val="right" w:pos="84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933.122</w:t>
            </w:r>
          </w:p>
        </w:tc>
        <w:tc>
          <w:tcPr>
            <w:tcW w:w="1843" w:type="dxa"/>
            <w:shd w:val="clear" w:color="auto" w:fill="D9D9D9"/>
          </w:tcPr>
          <w:p w:rsidR="001A5AC1" w:rsidRPr="001A5AC1" w:rsidRDefault="003C010D" w:rsidP="001A5AC1">
            <w:pPr>
              <w:tabs>
                <w:tab w:val="right" w:pos="84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862.417,32</w:t>
            </w:r>
          </w:p>
        </w:tc>
        <w:tc>
          <w:tcPr>
            <w:tcW w:w="1231" w:type="dxa"/>
            <w:shd w:val="clear" w:color="auto" w:fill="D9D9D9"/>
          </w:tcPr>
          <w:p w:rsidR="001A5AC1" w:rsidRPr="001A5AC1" w:rsidRDefault="006A240A" w:rsidP="001A5AC1">
            <w:pPr>
              <w:tabs>
                <w:tab w:val="right" w:pos="84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92,4</w:t>
            </w:r>
          </w:p>
        </w:tc>
      </w:tr>
      <w:tr w:rsidR="001A5AC1" w:rsidRPr="001A5AC1" w:rsidTr="009F1A3B">
        <w:tc>
          <w:tcPr>
            <w:tcW w:w="2410" w:type="dxa"/>
          </w:tcPr>
          <w:p w:rsidR="001A5AC1" w:rsidRPr="001A5AC1" w:rsidRDefault="001A5AC1" w:rsidP="001A5AC1">
            <w:pPr>
              <w:tabs>
                <w:tab w:val="right" w:pos="84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A5AC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 toho :</w:t>
            </w:r>
          </w:p>
        </w:tc>
        <w:tc>
          <w:tcPr>
            <w:tcW w:w="1843" w:type="dxa"/>
          </w:tcPr>
          <w:p w:rsidR="001A5AC1" w:rsidRPr="001A5AC1" w:rsidRDefault="001A5AC1" w:rsidP="001A5AC1">
            <w:pPr>
              <w:tabs>
                <w:tab w:val="right" w:pos="84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</w:p>
        </w:tc>
        <w:tc>
          <w:tcPr>
            <w:tcW w:w="1984" w:type="dxa"/>
          </w:tcPr>
          <w:p w:rsidR="001A5AC1" w:rsidRPr="001A5AC1" w:rsidRDefault="001A5AC1" w:rsidP="001A5AC1">
            <w:pPr>
              <w:tabs>
                <w:tab w:val="right" w:pos="84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</w:p>
        </w:tc>
        <w:tc>
          <w:tcPr>
            <w:tcW w:w="1843" w:type="dxa"/>
          </w:tcPr>
          <w:p w:rsidR="001A5AC1" w:rsidRPr="001A5AC1" w:rsidRDefault="001A5AC1" w:rsidP="001A5AC1">
            <w:pPr>
              <w:tabs>
                <w:tab w:val="right" w:pos="84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</w:p>
        </w:tc>
        <w:tc>
          <w:tcPr>
            <w:tcW w:w="1231" w:type="dxa"/>
          </w:tcPr>
          <w:p w:rsidR="001A5AC1" w:rsidRPr="001A5AC1" w:rsidRDefault="001A5AC1" w:rsidP="001A5AC1">
            <w:pPr>
              <w:tabs>
                <w:tab w:val="right" w:pos="84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</w:p>
        </w:tc>
      </w:tr>
      <w:tr w:rsidR="001A5AC1" w:rsidRPr="001A5AC1" w:rsidTr="009F1A3B">
        <w:tc>
          <w:tcPr>
            <w:tcW w:w="2410" w:type="dxa"/>
          </w:tcPr>
          <w:p w:rsidR="001A5AC1" w:rsidRPr="001A5AC1" w:rsidRDefault="001A5AC1" w:rsidP="001A5AC1">
            <w:pPr>
              <w:tabs>
                <w:tab w:val="right" w:pos="84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A5AC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Bežné výdavky</w:t>
            </w:r>
          </w:p>
        </w:tc>
        <w:tc>
          <w:tcPr>
            <w:tcW w:w="1843" w:type="dxa"/>
          </w:tcPr>
          <w:p w:rsidR="001A5AC1" w:rsidRPr="001A5AC1" w:rsidRDefault="003C010D" w:rsidP="009F1A3B">
            <w:pPr>
              <w:tabs>
                <w:tab w:val="right" w:pos="84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321.534</w:t>
            </w:r>
          </w:p>
        </w:tc>
        <w:tc>
          <w:tcPr>
            <w:tcW w:w="1984" w:type="dxa"/>
          </w:tcPr>
          <w:p w:rsidR="001A5AC1" w:rsidRPr="001A5AC1" w:rsidRDefault="003C010D" w:rsidP="009F1A3B">
            <w:pPr>
              <w:tabs>
                <w:tab w:val="right" w:pos="84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458.671</w:t>
            </w:r>
          </w:p>
        </w:tc>
        <w:tc>
          <w:tcPr>
            <w:tcW w:w="1843" w:type="dxa"/>
          </w:tcPr>
          <w:p w:rsidR="001A5AC1" w:rsidRPr="001A5AC1" w:rsidRDefault="003C010D" w:rsidP="009F1A3B">
            <w:pPr>
              <w:tabs>
                <w:tab w:val="right" w:pos="84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360.396,03</w:t>
            </w:r>
          </w:p>
        </w:tc>
        <w:tc>
          <w:tcPr>
            <w:tcW w:w="1231" w:type="dxa"/>
          </w:tcPr>
          <w:p w:rsidR="001A5AC1" w:rsidRPr="001A5AC1" w:rsidRDefault="003555C2" w:rsidP="009F1A3B">
            <w:pPr>
              <w:tabs>
                <w:tab w:val="right" w:pos="84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78,57</w:t>
            </w:r>
          </w:p>
        </w:tc>
      </w:tr>
      <w:tr w:rsidR="001A5AC1" w:rsidRPr="001A5AC1" w:rsidTr="009F1A3B">
        <w:tc>
          <w:tcPr>
            <w:tcW w:w="2410" w:type="dxa"/>
          </w:tcPr>
          <w:p w:rsidR="001A5AC1" w:rsidRPr="001A5AC1" w:rsidRDefault="001A5AC1" w:rsidP="001A5AC1">
            <w:pPr>
              <w:tabs>
                <w:tab w:val="right" w:pos="84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A5AC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Kapitálové výdavky</w:t>
            </w:r>
          </w:p>
        </w:tc>
        <w:tc>
          <w:tcPr>
            <w:tcW w:w="1843" w:type="dxa"/>
          </w:tcPr>
          <w:p w:rsidR="001A5AC1" w:rsidRPr="001A5AC1" w:rsidRDefault="001A5AC1" w:rsidP="009F1A3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984" w:type="dxa"/>
          </w:tcPr>
          <w:p w:rsidR="001A5AC1" w:rsidRPr="001A5AC1" w:rsidRDefault="003C010D" w:rsidP="003C01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27.520</w:t>
            </w:r>
          </w:p>
        </w:tc>
        <w:tc>
          <w:tcPr>
            <w:tcW w:w="1843" w:type="dxa"/>
          </w:tcPr>
          <w:p w:rsidR="001A5AC1" w:rsidRPr="001A5AC1" w:rsidRDefault="003C010D" w:rsidP="009F1A3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27.359,32</w:t>
            </w:r>
          </w:p>
        </w:tc>
        <w:tc>
          <w:tcPr>
            <w:tcW w:w="1231" w:type="dxa"/>
          </w:tcPr>
          <w:p w:rsidR="001A5AC1" w:rsidRPr="001A5AC1" w:rsidRDefault="003555C2" w:rsidP="009F1A3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99,42</w:t>
            </w:r>
          </w:p>
        </w:tc>
      </w:tr>
      <w:tr w:rsidR="001A5AC1" w:rsidRPr="001A5AC1" w:rsidTr="009F1A3B">
        <w:tc>
          <w:tcPr>
            <w:tcW w:w="2410" w:type="dxa"/>
          </w:tcPr>
          <w:p w:rsidR="001A5AC1" w:rsidRPr="001A5AC1" w:rsidRDefault="001A5AC1" w:rsidP="001A5AC1">
            <w:pPr>
              <w:tabs>
                <w:tab w:val="right" w:pos="84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A5AC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Finančné výdavky</w:t>
            </w:r>
          </w:p>
        </w:tc>
        <w:tc>
          <w:tcPr>
            <w:tcW w:w="1843" w:type="dxa"/>
          </w:tcPr>
          <w:p w:rsidR="001A5AC1" w:rsidRPr="001A5AC1" w:rsidRDefault="003C010D" w:rsidP="009F1A3B">
            <w:pPr>
              <w:tabs>
                <w:tab w:val="right" w:pos="84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27.000</w:t>
            </w:r>
          </w:p>
        </w:tc>
        <w:tc>
          <w:tcPr>
            <w:tcW w:w="1984" w:type="dxa"/>
          </w:tcPr>
          <w:p w:rsidR="001A5AC1" w:rsidRPr="001A5AC1" w:rsidRDefault="003C010D" w:rsidP="009F1A3B">
            <w:pPr>
              <w:tabs>
                <w:tab w:val="right" w:pos="84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27.000</w:t>
            </w:r>
          </w:p>
        </w:tc>
        <w:tc>
          <w:tcPr>
            <w:tcW w:w="1843" w:type="dxa"/>
          </w:tcPr>
          <w:p w:rsidR="001A5AC1" w:rsidRPr="001A5AC1" w:rsidRDefault="003C010D" w:rsidP="009F1A3B">
            <w:pPr>
              <w:tabs>
                <w:tab w:val="right" w:pos="84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75.000</w:t>
            </w:r>
          </w:p>
        </w:tc>
        <w:tc>
          <w:tcPr>
            <w:tcW w:w="1231" w:type="dxa"/>
          </w:tcPr>
          <w:p w:rsidR="001A5AC1" w:rsidRPr="001A5AC1" w:rsidRDefault="003555C2" w:rsidP="009F1A3B">
            <w:pPr>
              <w:tabs>
                <w:tab w:val="right" w:pos="84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-</w:t>
            </w:r>
          </w:p>
        </w:tc>
      </w:tr>
      <w:tr w:rsidR="001A5AC1" w:rsidRPr="001A5AC1" w:rsidTr="009F1A3B">
        <w:tc>
          <w:tcPr>
            <w:tcW w:w="2410" w:type="dxa"/>
          </w:tcPr>
          <w:p w:rsidR="001A5AC1" w:rsidRPr="001A5AC1" w:rsidRDefault="001A5AC1" w:rsidP="001A5AC1">
            <w:pPr>
              <w:tabs>
                <w:tab w:val="right" w:pos="84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sk-SK"/>
              </w:rPr>
            </w:pPr>
            <w:r w:rsidRPr="001A5AC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sk-SK"/>
              </w:rPr>
              <w:t>Výdavky RO s právnou</w:t>
            </w:r>
          </w:p>
          <w:p w:rsidR="001A5AC1" w:rsidRPr="001A5AC1" w:rsidRDefault="001A5AC1" w:rsidP="001A5AC1">
            <w:pPr>
              <w:tabs>
                <w:tab w:val="right" w:pos="84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sk-SK"/>
              </w:rPr>
            </w:pPr>
            <w:r w:rsidRPr="001A5AC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sk-SK"/>
              </w:rPr>
              <w:t>subjektivitou</w:t>
            </w:r>
          </w:p>
        </w:tc>
        <w:tc>
          <w:tcPr>
            <w:tcW w:w="1843" w:type="dxa"/>
          </w:tcPr>
          <w:p w:rsidR="001A5AC1" w:rsidRPr="001A5AC1" w:rsidRDefault="003C010D" w:rsidP="001A5AC1">
            <w:pPr>
              <w:tabs>
                <w:tab w:val="right" w:pos="84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349.050</w:t>
            </w:r>
          </w:p>
        </w:tc>
        <w:tc>
          <w:tcPr>
            <w:tcW w:w="1984" w:type="dxa"/>
          </w:tcPr>
          <w:p w:rsidR="001A5AC1" w:rsidRPr="001A5AC1" w:rsidRDefault="003C010D" w:rsidP="001A5AC1">
            <w:pPr>
              <w:tabs>
                <w:tab w:val="right" w:pos="84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419.931</w:t>
            </w:r>
          </w:p>
        </w:tc>
        <w:tc>
          <w:tcPr>
            <w:tcW w:w="1843" w:type="dxa"/>
          </w:tcPr>
          <w:p w:rsidR="001A5AC1" w:rsidRPr="001A5AC1" w:rsidRDefault="003C010D" w:rsidP="001A5AC1">
            <w:pPr>
              <w:tabs>
                <w:tab w:val="right" w:pos="84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399.661,97</w:t>
            </w:r>
          </w:p>
        </w:tc>
        <w:tc>
          <w:tcPr>
            <w:tcW w:w="1231" w:type="dxa"/>
          </w:tcPr>
          <w:p w:rsidR="001A5AC1" w:rsidRPr="001A5AC1" w:rsidRDefault="003555C2" w:rsidP="001A5AC1">
            <w:pPr>
              <w:tabs>
                <w:tab w:val="right" w:pos="84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95,17</w:t>
            </w:r>
          </w:p>
        </w:tc>
      </w:tr>
      <w:tr w:rsidR="001A5AC1" w:rsidRPr="001A5AC1" w:rsidTr="009F1A3B">
        <w:tc>
          <w:tcPr>
            <w:tcW w:w="2410" w:type="dxa"/>
            <w:shd w:val="clear" w:color="auto" w:fill="D9D9D9"/>
          </w:tcPr>
          <w:p w:rsidR="001A5AC1" w:rsidRPr="001A5AC1" w:rsidRDefault="001A5AC1" w:rsidP="001A5AC1">
            <w:pPr>
              <w:tabs>
                <w:tab w:val="right" w:pos="84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1A5A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Rozpočtové hospodárenie obce</w:t>
            </w:r>
          </w:p>
        </w:tc>
        <w:tc>
          <w:tcPr>
            <w:tcW w:w="1843" w:type="dxa"/>
            <w:shd w:val="clear" w:color="auto" w:fill="D9D9D9"/>
          </w:tcPr>
          <w:p w:rsidR="001A5AC1" w:rsidRPr="001A5AC1" w:rsidRDefault="005C4AB3" w:rsidP="001A5AC1">
            <w:pPr>
              <w:tabs>
                <w:tab w:val="right" w:pos="84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984" w:type="dxa"/>
            <w:shd w:val="clear" w:color="auto" w:fill="D9D9D9"/>
          </w:tcPr>
          <w:p w:rsidR="001A5AC1" w:rsidRPr="001A5AC1" w:rsidRDefault="005C4AB3" w:rsidP="001A5AC1">
            <w:pPr>
              <w:tabs>
                <w:tab w:val="right" w:pos="84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843" w:type="dxa"/>
            <w:shd w:val="clear" w:color="auto" w:fill="D9D9D9"/>
          </w:tcPr>
          <w:p w:rsidR="001A5AC1" w:rsidRPr="001A5AC1" w:rsidRDefault="003555C2" w:rsidP="003555C2">
            <w:pPr>
              <w:tabs>
                <w:tab w:val="right" w:pos="84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51.202,58</w:t>
            </w:r>
          </w:p>
        </w:tc>
        <w:tc>
          <w:tcPr>
            <w:tcW w:w="1231" w:type="dxa"/>
            <w:shd w:val="clear" w:color="auto" w:fill="D9D9D9"/>
          </w:tcPr>
          <w:p w:rsidR="001A5AC1" w:rsidRPr="001A5AC1" w:rsidRDefault="001A5AC1" w:rsidP="001A5AC1">
            <w:pPr>
              <w:tabs>
                <w:tab w:val="right" w:pos="84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</w:p>
        </w:tc>
      </w:tr>
    </w:tbl>
    <w:p w:rsidR="004609C3" w:rsidRPr="004609C3" w:rsidRDefault="004609C3" w:rsidP="004609C3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3555C2" w:rsidRDefault="003555C2" w:rsidP="004609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sk-SK"/>
        </w:rPr>
      </w:pPr>
    </w:p>
    <w:p w:rsidR="003555C2" w:rsidRDefault="003555C2" w:rsidP="004609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sk-SK"/>
        </w:rPr>
      </w:pPr>
    </w:p>
    <w:p w:rsidR="004609C3" w:rsidRPr="004609C3" w:rsidRDefault="004609C3" w:rsidP="004609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sk-SK"/>
        </w:rPr>
      </w:pPr>
      <w:r w:rsidRPr="004609C3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sk-SK"/>
        </w:rPr>
        <w:lastRenderedPageBreak/>
        <w:t>2. R</w:t>
      </w:r>
      <w:r w:rsidR="00AA560A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sk-SK"/>
        </w:rPr>
        <w:t>o</w:t>
      </w:r>
      <w:r w:rsidR="00AE411D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sk-SK"/>
        </w:rPr>
        <w:t xml:space="preserve">zbor plnenia príjmov </w:t>
      </w:r>
      <w:r w:rsidR="004B24D6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sk-SK"/>
        </w:rPr>
        <w:t>za rok 2022</w:t>
      </w:r>
    </w:p>
    <w:p w:rsidR="004609C3" w:rsidRPr="004609C3" w:rsidRDefault="004609C3" w:rsidP="004609C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k-SK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7"/>
        <w:gridCol w:w="3022"/>
        <w:gridCol w:w="3251"/>
      </w:tblGrid>
      <w:tr w:rsidR="004609C3" w:rsidRPr="004609C3" w:rsidTr="00CB0C28">
        <w:tc>
          <w:tcPr>
            <w:tcW w:w="2962" w:type="dxa"/>
            <w:shd w:val="clear" w:color="auto" w:fill="D9D9D9"/>
          </w:tcPr>
          <w:p w:rsidR="004609C3" w:rsidRPr="00627058" w:rsidRDefault="00AE411D" w:rsidP="00FF6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Rozpo</w:t>
            </w:r>
            <w:r w:rsidR="003555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čet na rok 2022</w:t>
            </w:r>
          </w:p>
        </w:tc>
        <w:tc>
          <w:tcPr>
            <w:tcW w:w="3071" w:type="dxa"/>
            <w:shd w:val="clear" w:color="auto" w:fill="D9D9D9"/>
          </w:tcPr>
          <w:p w:rsidR="004609C3" w:rsidRPr="00627058" w:rsidRDefault="003555C2" w:rsidP="00FF6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Skutočnosť k 31.12.2022</w:t>
            </w:r>
          </w:p>
        </w:tc>
        <w:tc>
          <w:tcPr>
            <w:tcW w:w="3323" w:type="dxa"/>
            <w:shd w:val="clear" w:color="auto" w:fill="D9D9D9"/>
          </w:tcPr>
          <w:p w:rsidR="004609C3" w:rsidRPr="004609C3" w:rsidRDefault="004609C3" w:rsidP="0046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4609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% plnenia</w:t>
            </w:r>
          </w:p>
        </w:tc>
      </w:tr>
      <w:tr w:rsidR="004609C3" w:rsidRPr="004609C3" w:rsidTr="00CB0C28">
        <w:tc>
          <w:tcPr>
            <w:tcW w:w="2962" w:type="dxa"/>
          </w:tcPr>
          <w:p w:rsidR="004609C3" w:rsidRPr="00627058" w:rsidRDefault="003555C2" w:rsidP="00C5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891.318</w:t>
            </w:r>
            <w:r w:rsidR="004609C3" w:rsidRPr="0062705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,-</w:t>
            </w:r>
          </w:p>
        </w:tc>
        <w:tc>
          <w:tcPr>
            <w:tcW w:w="3071" w:type="dxa"/>
          </w:tcPr>
          <w:p w:rsidR="004609C3" w:rsidRPr="00627058" w:rsidRDefault="003555C2" w:rsidP="00627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888.127,18</w:t>
            </w:r>
          </w:p>
        </w:tc>
        <w:tc>
          <w:tcPr>
            <w:tcW w:w="3323" w:type="dxa"/>
          </w:tcPr>
          <w:p w:rsidR="004609C3" w:rsidRPr="004609C3" w:rsidRDefault="003555C2" w:rsidP="0074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99,64</w:t>
            </w:r>
          </w:p>
        </w:tc>
      </w:tr>
    </w:tbl>
    <w:p w:rsidR="004609C3" w:rsidRPr="004609C3" w:rsidRDefault="004609C3" w:rsidP="004609C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4609C3" w:rsidRPr="004609C3" w:rsidRDefault="004609C3" w:rsidP="004609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609C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 rozpočtovaných celkových príjmov </w:t>
      </w:r>
      <w:r w:rsidR="003555C2">
        <w:rPr>
          <w:rFonts w:ascii="Times New Roman" w:eastAsia="Times New Roman" w:hAnsi="Times New Roman" w:cs="Times New Roman"/>
          <w:sz w:val="24"/>
          <w:szCs w:val="24"/>
          <w:lang w:eastAsia="sk-SK"/>
        </w:rPr>
        <w:t>891.318</w:t>
      </w:r>
      <w:r w:rsidR="00C55B52" w:rsidRPr="004609C3">
        <w:rPr>
          <w:rFonts w:ascii="Times New Roman" w:eastAsia="Times New Roman" w:hAnsi="Times New Roman" w:cs="Times New Roman"/>
          <w:sz w:val="24"/>
          <w:szCs w:val="24"/>
          <w:lang w:eastAsia="sk-SK"/>
        </w:rPr>
        <w:t>,-</w:t>
      </w:r>
      <w:r w:rsidR="00C55B5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4609C3">
        <w:rPr>
          <w:rFonts w:ascii="Times New Roman" w:eastAsia="Times New Roman" w:hAnsi="Times New Roman" w:cs="Times New Roman"/>
          <w:sz w:val="24"/>
          <w:szCs w:val="24"/>
          <w:lang w:eastAsia="sk-SK"/>
        </w:rPr>
        <w:t>EUR</w:t>
      </w:r>
      <w:r w:rsidR="00BC528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bol skutočný príjem k 31.12.202</w:t>
      </w:r>
      <w:r w:rsidR="003555C2">
        <w:rPr>
          <w:rFonts w:ascii="Times New Roman" w:eastAsia="Times New Roman" w:hAnsi="Times New Roman" w:cs="Times New Roman"/>
          <w:sz w:val="24"/>
          <w:szCs w:val="24"/>
          <w:lang w:eastAsia="sk-SK"/>
        </w:rPr>
        <w:t>2</w:t>
      </w:r>
      <w:r w:rsidRPr="004609C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 sume </w:t>
      </w:r>
      <w:r w:rsidR="003555C2">
        <w:rPr>
          <w:rFonts w:ascii="Times New Roman" w:eastAsia="Times New Roman" w:hAnsi="Times New Roman" w:cs="Times New Roman"/>
          <w:sz w:val="24"/>
          <w:szCs w:val="24"/>
          <w:lang w:eastAsia="sk-SK"/>
        </w:rPr>
        <w:t>888.127,18</w:t>
      </w:r>
      <w:r w:rsidRPr="004609C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EUR, čo predstavuje </w:t>
      </w:r>
      <w:r w:rsidR="003555C2">
        <w:rPr>
          <w:rFonts w:ascii="Times New Roman" w:eastAsia="Times New Roman" w:hAnsi="Times New Roman" w:cs="Times New Roman"/>
          <w:sz w:val="24"/>
          <w:szCs w:val="24"/>
          <w:lang w:eastAsia="sk-SK"/>
        </w:rPr>
        <w:t>99,64</w:t>
      </w:r>
      <w:r w:rsidR="00C55B52" w:rsidRPr="004609C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4609C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% plnenie. </w:t>
      </w:r>
    </w:p>
    <w:p w:rsidR="004609C3" w:rsidRPr="004609C3" w:rsidRDefault="004609C3" w:rsidP="004609C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4609C3" w:rsidRPr="00BC2FE7" w:rsidRDefault="004609C3" w:rsidP="004609C3">
      <w:pPr>
        <w:numPr>
          <w:ilvl w:val="0"/>
          <w:numId w:val="30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k-SK"/>
        </w:rPr>
      </w:pPr>
      <w:r w:rsidRPr="00BC2FE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k-SK"/>
        </w:rPr>
        <w:t>Bežné príjmy</w:t>
      </w:r>
    </w:p>
    <w:p w:rsidR="004609C3" w:rsidRPr="004609C3" w:rsidRDefault="004609C3" w:rsidP="004609C3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sk-SK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7"/>
        <w:gridCol w:w="3022"/>
        <w:gridCol w:w="3251"/>
      </w:tblGrid>
      <w:tr w:rsidR="004609C3" w:rsidRPr="004609C3" w:rsidTr="00CB0C28">
        <w:tc>
          <w:tcPr>
            <w:tcW w:w="2962" w:type="dxa"/>
            <w:shd w:val="clear" w:color="auto" w:fill="D9D9D9"/>
          </w:tcPr>
          <w:p w:rsidR="004609C3" w:rsidRPr="004609C3" w:rsidRDefault="00AE411D" w:rsidP="00A7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Rozpočet na rok</w:t>
            </w:r>
            <w:r w:rsidR="002D3F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 xml:space="preserve"> 2022</w:t>
            </w:r>
          </w:p>
        </w:tc>
        <w:tc>
          <w:tcPr>
            <w:tcW w:w="3071" w:type="dxa"/>
            <w:shd w:val="clear" w:color="auto" w:fill="D9D9D9"/>
          </w:tcPr>
          <w:p w:rsidR="004609C3" w:rsidRPr="004609C3" w:rsidRDefault="00AE411D" w:rsidP="002D3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Skutočnosť k 31.12.202</w:t>
            </w:r>
            <w:r w:rsidR="002D3F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3323" w:type="dxa"/>
            <w:shd w:val="clear" w:color="auto" w:fill="D9D9D9"/>
          </w:tcPr>
          <w:p w:rsidR="004609C3" w:rsidRPr="004609C3" w:rsidRDefault="004609C3" w:rsidP="0046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4609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% plnenia</w:t>
            </w:r>
          </w:p>
        </w:tc>
      </w:tr>
      <w:tr w:rsidR="004609C3" w:rsidRPr="004609C3" w:rsidTr="00CB0C28">
        <w:tc>
          <w:tcPr>
            <w:tcW w:w="2962" w:type="dxa"/>
          </w:tcPr>
          <w:p w:rsidR="004609C3" w:rsidRPr="004609C3" w:rsidRDefault="002D3FD3" w:rsidP="00C5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817.647</w:t>
            </w:r>
            <w:r w:rsidR="004609C3" w:rsidRPr="004609C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,-</w:t>
            </w:r>
          </w:p>
        </w:tc>
        <w:tc>
          <w:tcPr>
            <w:tcW w:w="3071" w:type="dxa"/>
          </w:tcPr>
          <w:p w:rsidR="004609C3" w:rsidRPr="004609C3" w:rsidRDefault="002D3FD3" w:rsidP="0056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768.517,94</w:t>
            </w:r>
          </w:p>
        </w:tc>
        <w:tc>
          <w:tcPr>
            <w:tcW w:w="3323" w:type="dxa"/>
          </w:tcPr>
          <w:p w:rsidR="004609C3" w:rsidRPr="004609C3" w:rsidRDefault="00F14427" w:rsidP="00C55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93</w:t>
            </w:r>
            <w:r w:rsidR="002D3FD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,99</w:t>
            </w:r>
          </w:p>
        </w:tc>
      </w:tr>
    </w:tbl>
    <w:p w:rsidR="004609C3" w:rsidRPr="004609C3" w:rsidRDefault="004609C3" w:rsidP="004609C3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sk-SK"/>
        </w:rPr>
      </w:pPr>
    </w:p>
    <w:p w:rsidR="004609C3" w:rsidRPr="004609C3" w:rsidRDefault="004609C3" w:rsidP="004609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609C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 rozpočtovaných bežných príjmov </w:t>
      </w:r>
      <w:r w:rsidR="002D3FD3">
        <w:rPr>
          <w:rFonts w:ascii="Times New Roman" w:eastAsia="Times New Roman" w:hAnsi="Times New Roman" w:cs="Times New Roman"/>
          <w:sz w:val="24"/>
          <w:szCs w:val="24"/>
          <w:lang w:eastAsia="sk-SK"/>
        </w:rPr>
        <w:t>817.647</w:t>
      </w:r>
      <w:r w:rsidRPr="004609C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EUR</w:t>
      </w:r>
      <w:r w:rsidR="00BC528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bol sku</w:t>
      </w:r>
      <w:r w:rsidR="00AE411D">
        <w:rPr>
          <w:rFonts w:ascii="Times New Roman" w:eastAsia="Times New Roman" w:hAnsi="Times New Roman" w:cs="Times New Roman"/>
          <w:sz w:val="24"/>
          <w:szCs w:val="24"/>
          <w:lang w:eastAsia="sk-SK"/>
        </w:rPr>
        <w:t>točný príjem k 31.12.202</w:t>
      </w:r>
      <w:r w:rsidR="002D3FD3">
        <w:rPr>
          <w:rFonts w:ascii="Times New Roman" w:eastAsia="Times New Roman" w:hAnsi="Times New Roman" w:cs="Times New Roman"/>
          <w:sz w:val="24"/>
          <w:szCs w:val="24"/>
          <w:lang w:eastAsia="sk-SK"/>
        </w:rPr>
        <w:t>2</w:t>
      </w:r>
      <w:r w:rsidRPr="004609C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 sume </w:t>
      </w:r>
      <w:r w:rsidR="002D3FD3">
        <w:rPr>
          <w:rFonts w:ascii="Times New Roman" w:eastAsia="Times New Roman" w:hAnsi="Times New Roman" w:cs="Times New Roman"/>
          <w:sz w:val="24"/>
          <w:szCs w:val="24"/>
          <w:lang w:eastAsia="sk-SK"/>
        </w:rPr>
        <w:t>768.517,94</w:t>
      </w:r>
      <w:r w:rsidR="00F1442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4609C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EUR, čo predstavuje  </w:t>
      </w:r>
      <w:r w:rsidR="00F14427">
        <w:rPr>
          <w:rFonts w:ascii="Times New Roman" w:eastAsia="Times New Roman" w:hAnsi="Times New Roman" w:cs="Times New Roman"/>
          <w:sz w:val="24"/>
          <w:szCs w:val="24"/>
          <w:lang w:eastAsia="sk-SK"/>
        </w:rPr>
        <w:t>93</w:t>
      </w:r>
      <w:r w:rsidR="002D3FD3">
        <w:rPr>
          <w:rFonts w:ascii="Times New Roman" w:eastAsia="Times New Roman" w:hAnsi="Times New Roman" w:cs="Times New Roman"/>
          <w:sz w:val="24"/>
          <w:szCs w:val="24"/>
          <w:lang w:eastAsia="sk-SK"/>
        </w:rPr>
        <w:t>,99</w:t>
      </w:r>
      <w:r w:rsidR="00A7317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% plnenie.</w:t>
      </w:r>
    </w:p>
    <w:p w:rsidR="004609C3" w:rsidRPr="004609C3" w:rsidRDefault="004609C3" w:rsidP="004609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6571EC" w:rsidRPr="004A491F" w:rsidRDefault="006571EC" w:rsidP="006571EC">
      <w:pPr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4A491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daňové príjmy </w:t>
      </w:r>
    </w:p>
    <w:p w:rsidR="006571EC" w:rsidRPr="006571EC" w:rsidRDefault="006571EC" w:rsidP="006571E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8"/>
        <w:gridCol w:w="3022"/>
        <w:gridCol w:w="3250"/>
      </w:tblGrid>
      <w:tr w:rsidR="006571EC" w:rsidRPr="006571EC" w:rsidTr="005A334C">
        <w:trPr>
          <w:trHeight w:val="973"/>
        </w:trPr>
        <w:tc>
          <w:tcPr>
            <w:tcW w:w="2962" w:type="dxa"/>
            <w:shd w:val="clear" w:color="auto" w:fill="D9D9D9"/>
          </w:tcPr>
          <w:p w:rsidR="006571EC" w:rsidRPr="006571EC" w:rsidRDefault="00AE411D" w:rsidP="002D3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Schválený rozpočet na rok 202</w:t>
            </w:r>
            <w:r w:rsidR="002D3F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2</w:t>
            </w:r>
            <w:r w:rsidR="006571EC" w:rsidRPr="006571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 xml:space="preserve"> po poslednej zmene</w:t>
            </w:r>
          </w:p>
        </w:tc>
        <w:tc>
          <w:tcPr>
            <w:tcW w:w="3071" w:type="dxa"/>
            <w:shd w:val="clear" w:color="auto" w:fill="D9D9D9"/>
          </w:tcPr>
          <w:p w:rsidR="006571EC" w:rsidRPr="006571EC" w:rsidRDefault="002D3FD3" w:rsidP="00657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Skutočnosť k 31.12.2022</w:t>
            </w:r>
          </w:p>
          <w:p w:rsidR="006571EC" w:rsidRPr="006571EC" w:rsidRDefault="006571EC" w:rsidP="00657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</w:p>
        </w:tc>
        <w:tc>
          <w:tcPr>
            <w:tcW w:w="3323" w:type="dxa"/>
            <w:shd w:val="clear" w:color="auto" w:fill="D9D9D9"/>
          </w:tcPr>
          <w:p w:rsidR="006571EC" w:rsidRPr="006571EC" w:rsidRDefault="006571EC" w:rsidP="00657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6571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% plnenia</w:t>
            </w:r>
          </w:p>
        </w:tc>
      </w:tr>
      <w:tr w:rsidR="006571EC" w:rsidRPr="006571EC" w:rsidTr="002A59AC">
        <w:tc>
          <w:tcPr>
            <w:tcW w:w="2962" w:type="dxa"/>
          </w:tcPr>
          <w:p w:rsidR="006571EC" w:rsidRPr="006571EC" w:rsidRDefault="00E35E6F" w:rsidP="00657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311.029</w:t>
            </w:r>
          </w:p>
        </w:tc>
        <w:tc>
          <w:tcPr>
            <w:tcW w:w="3071" w:type="dxa"/>
          </w:tcPr>
          <w:p w:rsidR="006571EC" w:rsidRPr="006571EC" w:rsidRDefault="006571EC" w:rsidP="00E35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571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                </w:t>
            </w:r>
            <w:r w:rsidR="00E35E6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304.100,17</w:t>
            </w:r>
          </w:p>
        </w:tc>
        <w:tc>
          <w:tcPr>
            <w:tcW w:w="3323" w:type="dxa"/>
          </w:tcPr>
          <w:p w:rsidR="006571EC" w:rsidRPr="006571EC" w:rsidRDefault="00E35E6F" w:rsidP="00657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97,77</w:t>
            </w:r>
          </w:p>
        </w:tc>
      </w:tr>
    </w:tbl>
    <w:p w:rsidR="006571EC" w:rsidRPr="006571EC" w:rsidRDefault="006571EC" w:rsidP="006571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6571EC" w:rsidRPr="006571EC" w:rsidRDefault="006571EC" w:rsidP="006571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6571EC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Výnos dane z príjmov poukázaný územnej samospráve </w:t>
      </w:r>
    </w:p>
    <w:p w:rsidR="006571EC" w:rsidRPr="006571EC" w:rsidRDefault="006571EC" w:rsidP="006571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571E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 predpokladanej finančnej čiastky v sume </w:t>
      </w:r>
      <w:r w:rsidR="002D3FD3">
        <w:rPr>
          <w:rFonts w:ascii="Times New Roman" w:eastAsia="Times New Roman" w:hAnsi="Times New Roman" w:cs="Times New Roman"/>
          <w:sz w:val="24"/>
          <w:szCs w:val="24"/>
          <w:lang w:eastAsia="sk-SK"/>
        </w:rPr>
        <w:t>295.719</w:t>
      </w:r>
      <w:r w:rsidRPr="006571E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,- EUR z výnosu </w:t>
      </w:r>
      <w:r w:rsidR="00A73175">
        <w:rPr>
          <w:rFonts w:ascii="Times New Roman" w:eastAsia="Times New Roman" w:hAnsi="Times New Roman" w:cs="Times New Roman"/>
          <w:sz w:val="24"/>
          <w:szCs w:val="24"/>
          <w:lang w:eastAsia="sk-SK"/>
        </w:rPr>
        <w:t>d</w:t>
      </w:r>
      <w:r w:rsidR="00ED79C5">
        <w:rPr>
          <w:rFonts w:ascii="Times New Roman" w:eastAsia="Times New Roman" w:hAnsi="Times New Roman" w:cs="Times New Roman"/>
          <w:sz w:val="24"/>
          <w:szCs w:val="24"/>
          <w:lang w:eastAsia="sk-SK"/>
        </w:rPr>
        <w:t>ane z príjmov boli k 31.12.202</w:t>
      </w:r>
      <w:r w:rsidR="002D3FD3">
        <w:rPr>
          <w:rFonts w:ascii="Times New Roman" w:eastAsia="Times New Roman" w:hAnsi="Times New Roman" w:cs="Times New Roman"/>
          <w:sz w:val="24"/>
          <w:szCs w:val="24"/>
          <w:lang w:eastAsia="sk-SK"/>
        </w:rPr>
        <w:t>2</w:t>
      </w:r>
      <w:r w:rsidRPr="006571E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poukázané finančné prostriedky zo ŠR v sume </w:t>
      </w:r>
      <w:r w:rsidR="002D3FD3">
        <w:rPr>
          <w:rFonts w:ascii="Times New Roman" w:eastAsia="Times New Roman" w:hAnsi="Times New Roman" w:cs="Times New Roman"/>
          <w:sz w:val="24"/>
          <w:szCs w:val="24"/>
          <w:lang w:eastAsia="sk-SK"/>
        </w:rPr>
        <w:t>294.881,34</w:t>
      </w:r>
      <w:r w:rsidRPr="006571E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EUR, čo predstavuje plnenie na </w:t>
      </w:r>
      <w:r w:rsidR="00FB17BC">
        <w:rPr>
          <w:rFonts w:ascii="Times New Roman" w:eastAsia="Times New Roman" w:hAnsi="Times New Roman" w:cs="Times New Roman"/>
          <w:sz w:val="24"/>
          <w:szCs w:val="24"/>
          <w:lang w:eastAsia="sk-SK"/>
        </w:rPr>
        <w:t>9</w:t>
      </w:r>
      <w:r w:rsidR="002D3FD3">
        <w:rPr>
          <w:rFonts w:ascii="Times New Roman" w:eastAsia="Times New Roman" w:hAnsi="Times New Roman" w:cs="Times New Roman"/>
          <w:sz w:val="24"/>
          <w:szCs w:val="24"/>
          <w:lang w:eastAsia="sk-SK"/>
        </w:rPr>
        <w:t>9,72</w:t>
      </w:r>
      <w:r w:rsidRPr="006571E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%. </w:t>
      </w:r>
    </w:p>
    <w:p w:rsidR="006571EC" w:rsidRPr="006571EC" w:rsidRDefault="006571EC" w:rsidP="006571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6571EC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Daň z nehnuteľností</w:t>
      </w:r>
    </w:p>
    <w:p w:rsidR="006571EC" w:rsidRPr="006571EC" w:rsidRDefault="006571EC" w:rsidP="006571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571EC">
        <w:rPr>
          <w:rFonts w:ascii="Times New Roman" w:eastAsia="Times New Roman" w:hAnsi="Times New Roman" w:cs="Times New Roman"/>
          <w:sz w:val="24"/>
          <w:szCs w:val="24"/>
          <w:lang w:eastAsia="sk-SK"/>
        </w:rPr>
        <w:t>Z rozpočtovaných 7</w:t>
      </w:r>
      <w:r w:rsidR="00ED79C5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="00FB17BC">
        <w:rPr>
          <w:rFonts w:ascii="Times New Roman" w:eastAsia="Times New Roman" w:hAnsi="Times New Roman" w:cs="Times New Roman"/>
          <w:sz w:val="24"/>
          <w:szCs w:val="24"/>
          <w:lang w:eastAsia="sk-SK"/>
        </w:rPr>
        <w:t>040</w:t>
      </w:r>
      <w:r w:rsidRPr="006571E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,- EUR </w:t>
      </w:r>
      <w:r w:rsidR="00ED79C5">
        <w:rPr>
          <w:rFonts w:ascii="Times New Roman" w:eastAsia="Times New Roman" w:hAnsi="Times New Roman" w:cs="Times New Roman"/>
          <w:sz w:val="24"/>
          <w:szCs w:val="24"/>
          <w:lang w:eastAsia="sk-SK"/>
        </w:rPr>
        <w:t>bol skutočný príjem k 31.12.202</w:t>
      </w:r>
      <w:r w:rsidR="002D3FD3">
        <w:rPr>
          <w:rFonts w:ascii="Times New Roman" w:eastAsia="Times New Roman" w:hAnsi="Times New Roman" w:cs="Times New Roman"/>
          <w:sz w:val="24"/>
          <w:szCs w:val="24"/>
          <w:lang w:eastAsia="sk-SK"/>
        </w:rPr>
        <w:t>2</w:t>
      </w:r>
      <w:r w:rsidR="00A7317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 sume </w:t>
      </w:r>
      <w:r w:rsidR="002D3FD3">
        <w:rPr>
          <w:rFonts w:ascii="Times New Roman" w:eastAsia="Times New Roman" w:hAnsi="Times New Roman" w:cs="Times New Roman"/>
          <w:sz w:val="24"/>
          <w:szCs w:val="24"/>
          <w:lang w:eastAsia="sk-SK"/>
        </w:rPr>
        <w:t>5.267,27</w:t>
      </w:r>
      <w:r w:rsidRPr="006571E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EUR, čo je </w:t>
      </w:r>
      <w:r w:rsidR="002D3FD3">
        <w:rPr>
          <w:rFonts w:ascii="Times New Roman" w:eastAsia="Times New Roman" w:hAnsi="Times New Roman" w:cs="Times New Roman"/>
          <w:sz w:val="24"/>
          <w:szCs w:val="24"/>
          <w:lang w:eastAsia="sk-SK"/>
        </w:rPr>
        <w:t>74,82</w:t>
      </w:r>
      <w:r w:rsidRPr="006571E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% plnenie. Príjmy dane z pozemkov boli v sume </w:t>
      </w:r>
      <w:r w:rsidR="002D3FD3">
        <w:rPr>
          <w:rFonts w:ascii="Times New Roman" w:eastAsia="Times New Roman" w:hAnsi="Times New Roman" w:cs="Times New Roman"/>
          <w:sz w:val="24"/>
          <w:szCs w:val="24"/>
          <w:lang w:eastAsia="sk-SK"/>
        </w:rPr>
        <w:t>3.829,37</w:t>
      </w:r>
      <w:r w:rsidRPr="006571E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EUR, dane zo stavieb boli v sume </w:t>
      </w:r>
      <w:r w:rsidR="002D3FD3">
        <w:rPr>
          <w:rFonts w:ascii="Times New Roman" w:eastAsia="Times New Roman" w:hAnsi="Times New Roman" w:cs="Times New Roman"/>
          <w:sz w:val="24"/>
          <w:szCs w:val="24"/>
          <w:lang w:eastAsia="sk-SK"/>
        </w:rPr>
        <w:t>1.437,90</w:t>
      </w:r>
      <w:r w:rsidRPr="006571E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EUR. Za rozpočtový rok bolo zinkasovaných </w:t>
      </w:r>
      <w:r w:rsidR="002D3FD3">
        <w:rPr>
          <w:rFonts w:ascii="Times New Roman" w:eastAsia="Times New Roman" w:hAnsi="Times New Roman" w:cs="Times New Roman"/>
          <w:sz w:val="24"/>
          <w:szCs w:val="24"/>
          <w:lang w:eastAsia="sk-SK"/>
        </w:rPr>
        <w:t>5.267,27</w:t>
      </w:r>
      <w:r w:rsidRPr="006571E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EUR</w:t>
      </w:r>
      <w:r w:rsidR="00AE411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k 31.12.202</w:t>
      </w:r>
      <w:r w:rsidR="002D3FD3">
        <w:rPr>
          <w:rFonts w:ascii="Times New Roman" w:eastAsia="Times New Roman" w:hAnsi="Times New Roman" w:cs="Times New Roman"/>
          <w:sz w:val="24"/>
          <w:szCs w:val="24"/>
          <w:lang w:eastAsia="sk-SK"/>
        </w:rPr>
        <w:t>2</w:t>
      </w:r>
      <w:r w:rsidR="000D3787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6571EC" w:rsidRPr="006571EC" w:rsidRDefault="006571EC" w:rsidP="006571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6571EC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Daň za psa </w:t>
      </w:r>
    </w:p>
    <w:p w:rsidR="006571EC" w:rsidRPr="00F7781E" w:rsidRDefault="006571EC" w:rsidP="006571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7781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 rozpočtovaných 420,- EUR </w:t>
      </w:r>
      <w:r w:rsidR="00637F9B" w:rsidRPr="00F7781E">
        <w:rPr>
          <w:rFonts w:ascii="Times New Roman" w:eastAsia="Times New Roman" w:hAnsi="Times New Roman" w:cs="Times New Roman"/>
          <w:sz w:val="24"/>
          <w:szCs w:val="24"/>
          <w:lang w:eastAsia="sk-SK"/>
        </w:rPr>
        <w:t>bol skutočný príjem k</w:t>
      </w:r>
      <w:r w:rsidR="005A334C">
        <w:rPr>
          <w:rFonts w:ascii="Times New Roman" w:eastAsia="Times New Roman" w:hAnsi="Times New Roman" w:cs="Times New Roman"/>
          <w:sz w:val="24"/>
          <w:szCs w:val="24"/>
          <w:lang w:eastAsia="sk-SK"/>
        </w:rPr>
        <w:t> 31.12.202</w:t>
      </w:r>
      <w:r w:rsidR="00E35E6F">
        <w:rPr>
          <w:rFonts w:ascii="Times New Roman" w:eastAsia="Times New Roman" w:hAnsi="Times New Roman" w:cs="Times New Roman"/>
          <w:sz w:val="24"/>
          <w:szCs w:val="24"/>
          <w:lang w:eastAsia="sk-SK"/>
        </w:rPr>
        <w:t>2</w:t>
      </w:r>
      <w:r w:rsidRPr="00F7781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 sume </w:t>
      </w:r>
      <w:r w:rsidR="00E35E6F">
        <w:rPr>
          <w:rFonts w:ascii="Times New Roman" w:eastAsia="Times New Roman" w:hAnsi="Times New Roman" w:cs="Times New Roman"/>
          <w:sz w:val="24"/>
          <w:szCs w:val="24"/>
          <w:lang w:eastAsia="sk-SK"/>
        </w:rPr>
        <w:t>240,92</w:t>
      </w:r>
      <w:r w:rsidR="000D3787" w:rsidRPr="00F7781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,- EUR, čo je </w:t>
      </w:r>
      <w:r w:rsidR="00E35E6F">
        <w:rPr>
          <w:rFonts w:ascii="Times New Roman" w:eastAsia="Times New Roman" w:hAnsi="Times New Roman" w:cs="Times New Roman"/>
          <w:sz w:val="24"/>
          <w:szCs w:val="24"/>
          <w:lang w:eastAsia="sk-SK"/>
        </w:rPr>
        <w:t>57,36</w:t>
      </w:r>
      <w:r w:rsidRPr="00F7781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% plnenie. </w:t>
      </w:r>
    </w:p>
    <w:p w:rsidR="006571EC" w:rsidRPr="00F7781E" w:rsidRDefault="006571EC" w:rsidP="006571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F7781E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Poplatok za komunálny odpad a drobný stavebný odpad </w:t>
      </w:r>
    </w:p>
    <w:p w:rsidR="006571EC" w:rsidRDefault="00625813" w:rsidP="006571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7781E">
        <w:rPr>
          <w:rFonts w:ascii="Times New Roman" w:eastAsia="Times New Roman" w:hAnsi="Times New Roman" w:cs="Times New Roman"/>
          <w:sz w:val="24"/>
          <w:szCs w:val="24"/>
          <w:lang w:eastAsia="sk-SK"/>
        </w:rPr>
        <w:t>Z rozpočtovaných 7</w:t>
      </w:r>
      <w:r w:rsidR="00637F9B" w:rsidRPr="00F7781E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="005A334C">
        <w:rPr>
          <w:rFonts w:ascii="Times New Roman" w:eastAsia="Times New Roman" w:hAnsi="Times New Roman" w:cs="Times New Roman"/>
          <w:sz w:val="24"/>
          <w:szCs w:val="24"/>
          <w:lang w:eastAsia="sk-SK"/>
        </w:rPr>
        <w:t>850</w:t>
      </w:r>
      <w:r w:rsidR="006571EC" w:rsidRPr="00F7781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,- EUR </w:t>
      </w:r>
      <w:r w:rsidR="00E35E6F">
        <w:rPr>
          <w:rFonts w:ascii="Times New Roman" w:eastAsia="Times New Roman" w:hAnsi="Times New Roman" w:cs="Times New Roman"/>
          <w:sz w:val="24"/>
          <w:szCs w:val="24"/>
          <w:lang w:eastAsia="sk-SK"/>
        </w:rPr>
        <w:t>bol skutočný príjem k 31.12.2022</w:t>
      </w:r>
      <w:r w:rsidR="006571EC" w:rsidRPr="00F7781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 sume </w:t>
      </w:r>
      <w:r w:rsidR="00E35E6F">
        <w:rPr>
          <w:rFonts w:ascii="Times New Roman" w:eastAsia="Times New Roman" w:hAnsi="Times New Roman" w:cs="Times New Roman"/>
          <w:sz w:val="24"/>
          <w:szCs w:val="24"/>
          <w:lang w:eastAsia="sk-SK"/>
        </w:rPr>
        <w:t>3.710,64</w:t>
      </w:r>
      <w:r w:rsidR="00637F9B" w:rsidRPr="00F7781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EUR, čo je </w:t>
      </w:r>
      <w:r w:rsidR="00E35E6F">
        <w:rPr>
          <w:rFonts w:ascii="Times New Roman" w:eastAsia="Times New Roman" w:hAnsi="Times New Roman" w:cs="Times New Roman"/>
          <w:sz w:val="24"/>
          <w:szCs w:val="24"/>
          <w:lang w:eastAsia="sk-SK"/>
        </w:rPr>
        <w:t>47,27</w:t>
      </w:r>
      <w:r w:rsidR="006571EC" w:rsidRPr="00F7781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6571EC" w:rsidRPr="006571EC">
        <w:rPr>
          <w:rFonts w:ascii="Times New Roman" w:eastAsia="Times New Roman" w:hAnsi="Times New Roman" w:cs="Times New Roman"/>
          <w:sz w:val="24"/>
          <w:szCs w:val="24"/>
          <w:lang w:eastAsia="sk-SK"/>
        </w:rPr>
        <w:t>% plnenie.</w:t>
      </w:r>
    </w:p>
    <w:p w:rsidR="000D3787" w:rsidRPr="006571EC" w:rsidRDefault="00E35E6F" w:rsidP="006571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Obec k 31.12.2022</w:t>
      </w:r>
      <w:r w:rsidR="000D378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eviduje pohľadávky na dani z nehnuteľnosti, daň za psa a p</w:t>
      </w:r>
      <w:r w:rsidR="00A4183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oplatok za TDO vo výške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25.561,49</w:t>
      </w:r>
      <w:r w:rsidR="000D378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EUR.</w:t>
      </w:r>
    </w:p>
    <w:p w:rsidR="006571EC" w:rsidRPr="006571EC" w:rsidRDefault="006571EC" w:rsidP="006571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sk-SK"/>
        </w:rPr>
      </w:pPr>
    </w:p>
    <w:p w:rsidR="006571EC" w:rsidRPr="006571EC" w:rsidRDefault="006571EC" w:rsidP="006571EC">
      <w:pPr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6571EC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nedaňové príjmy: </w:t>
      </w:r>
    </w:p>
    <w:p w:rsidR="006571EC" w:rsidRPr="006571EC" w:rsidRDefault="006571EC" w:rsidP="006571E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6571EC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8"/>
        <w:gridCol w:w="3022"/>
        <w:gridCol w:w="3250"/>
      </w:tblGrid>
      <w:tr w:rsidR="006571EC" w:rsidRPr="006571EC" w:rsidTr="002A59AC">
        <w:tc>
          <w:tcPr>
            <w:tcW w:w="2962" w:type="dxa"/>
            <w:shd w:val="clear" w:color="auto" w:fill="D9D9D9"/>
          </w:tcPr>
          <w:p w:rsidR="006571EC" w:rsidRPr="006571EC" w:rsidRDefault="00AE411D" w:rsidP="00E35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Schválený rozpočet na rok 202</w:t>
            </w:r>
            <w:r w:rsidR="00E35E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2</w:t>
            </w:r>
            <w:r w:rsidR="006571EC" w:rsidRPr="006571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 xml:space="preserve"> po poslednej zmene</w:t>
            </w:r>
          </w:p>
        </w:tc>
        <w:tc>
          <w:tcPr>
            <w:tcW w:w="3071" w:type="dxa"/>
            <w:shd w:val="clear" w:color="auto" w:fill="D9D9D9"/>
          </w:tcPr>
          <w:p w:rsidR="006571EC" w:rsidRPr="006571EC" w:rsidRDefault="00E35E6F" w:rsidP="00657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Skutočnosť k 31.12.2022</w:t>
            </w:r>
          </w:p>
        </w:tc>
        <w:tc>
          <w:tcPr>
            <w:tcW w:w="3323" w:type="dxa"/>
            <w:shd w:val="clear" w:color="auto" w:fill="D9D9D9"/>
          </w:tcPr>
          <w:p w:rsidR="006571EC" w:rsidRPr="006571EC" w:rsidRDefault="006571EC" w:rsidP="00657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6571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% plnenia</w:t>
            </w:r>
          </w:p>
        </w:tc>
      </w:tr>
      <w:tr w:rsidR="006571EC" w:rsidRPr="0056462C" w:rsidTr="002A59AC">
        <w:tc>
          <w:tcPr>
            <w:tcW w:w="2962" w:type="dxa"/>
          </w:tcPr>
          <w:p w:rsidR="006571EC" w:rsidRPr="004D3FD8" w:rsidRDefault="001C6F28" w:rsidP="00657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22.015</w:t>
            </w:r>
          </w:p>
        </w:tc>
        <w:tc>
          <w:tcPr>
            <w:tcW w:w="3071" w:type="dxa"/>
          </w:tcPr>
          <w:p w:rsidR="006571EC" w:rsidRPr="004D3FD8" w:rsidRDefault="001C6F28" w:rsidP="00657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13.646,32</w:t>
            </w:r>
          </w:p>
        </w:tc>
        <w:tc>
          <w:tcPr>
            <w:tcW w:w="3323" w:type="dxa"/>
          </w:tcPr>
          <w:p w:rsidR="006571EC" w:rsidRPr="004D3FD8" w:rsidRDefault="001C6F28" w:rsidP="006D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61,99</w:t>
            </w:r>
          </w:p>
        </w:tc>
      </w:tr>
    </w:tbl>
    <w:p w:rsidR="006571EC" w:rsidRPr="0056462C" w:rsidRDefault="006571EC" w:rsidP="006571EC">
      <w:pPr>
        <w:tabs>
          <w:tab w:val="righ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sk-SK"/>
        </w:rPr>
      </w:pPr>
    </w:p>
    <w:p w:rsidR="00D80F64" w:rsidRDefault="00D80F64" w:rsidP="006571EC">
      <w:pPr>
        <w:tabs>
          <w:tab w:val="righ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D80F64" w:rsidRDefault="00D80F64" w:rsidP="006571EC">
      <w:pPr>
        <w:tabs>
          <w:tab w:val="righ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6571EC" w:rsidRPr="006571EC" w:rsidRDefault="006571EC" w:rsidP="006571EC">
      <w:pPr>
        <w:tabs>
          <w:tab w:val="righ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6571EC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lastRenderedPageBreak/>
        <w:t>Príjmy z podnikania a z vlastníctva majetku</w:t>
      </w:r>
    </w:p>
    <w:p w:rsidR="006571EC" w:rsidRDefault="006571EC" w:rsidP="00D80F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571E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 rozpočtovaných </w:t>
      </w:r>
      <w:r w:rsidR="00127B4E">
        <w:rPr>
          <w:rFonts w:ascii="Times New Roman" w:eastAsia="Times New Roman" w:hAnsi="Times New Roman" w:cs="Times New Roman"/>
          <w:sz w:val="24"/>
          <w:szCs w:val="24"/>
          <w:lang w:eastAsia="sk-SK"/>
        </w:rPr>
        <w:t>250</w:t>
      </w:r>
      <w:r w:rsidRPr="006571EC">
        <w:rPr>
          <w:rFonts w:ascii="Times New Roman" w:eastAsia="Times New Roman" w:hAnsi="Times New Roman" w:cs="Times New Roman"/>
          <w:sz w:val="24"/>
          <w:szCs w:val="24"/>
          <w:lang w:eastAsia="sk-SK"/>
        </w:rPr>
        <w:t>,- EUR</w:t>
      </w:r>
      <w:r w:rsidR="00394CB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4A491F">
        <w:rPr>
          <w:rFonts w:ascii="Times New Roman" w:eastAsia="Times New Roman" w:hAnsi="Times New Roman" w:cs="Times New Roman"/>
          <w:sz w:val="24"/>
          <w:szCs w:val="24"/>
          <w:lang w:eastAsia="sk-SK"/>
        </w:rPr>
        <w:t>bol skutočný príjem k 31.12.202</w:t>
      </w:r>
      <w:r w:rsidR="00E35E6F">
        <w:rPr>
          <w:rFonts w:ascii="Times New Roman" w:eastAsia="Times New Roman" w:hAnsi="Times New Roman" w:cs="Times New Roman"/>
          <w:sz w:val="24"/>
          <w:szCs w:val="24"/>
          <w:lang w:eastAsia="sk-SK"/>
        </w:rPr>
        <w:t>2</w:t>
      </w:r>
      <w:r w:rsidRPr="006571E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 sume </w:t>
      </w:r>
      <w:r w:rsidR="00E35E6F">
        <w:rPr>
          <w:rFonts w:ascii="Times New Roman" w:eastAsia="Times New Roman" w:hAnsi="Times New Roman" w:cs="Times New Roman"/>
          <w:sz w:val="24"/>
          <w:szCs w:val="24"/>
          <w:lang w:eastAsia="sk-SK"/>
        </w:rPr>
        <w:t>55</w:t>
      </w:r>
      <w:r w:rsidRPr="006571E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EUR, čo je </w:t>
      </w:r>
      <w:r w:rsidR="00E35E6F">
        <w:rPr>
          <w:rFonts w:ascii="Times New Roman" w:eastAsia="Times New Roman" w:hAnsi="Times New Roman" w:cs="Times New Roman"/>
          <w:sz w:val="24"/>
          <w:szCs w:val="24"/>
          <w:lang w:eastAsia="sk-SK"/>
        </w:rPr>
        <w:t>22</w:t>
      </w:r>
      <w:r w:rsidRPr="006571E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% plnenie. Uvedený príjem je z prenajatý</w:t>
      </w:r>
      <w:r w:rsidR="009A37F8">
        <w:rPr>
          <w:rFonts w:ascii="Times New Roman" w:eastAsia="Times New Roman" w:hAnsi="Times New Roman" w:cs="Times New Roman"/>
          <w:sz w:val="24"/>
          <w:szCs w:val="24"/>
          <w:lang w:eastAsia="sk-SK"/>
        </w:rPr>
        <w:t>ch budov, priestorov a objektov a dividendy.</w:t>
      </w:r>
    </w:p>
    <w:p w:rsidR="006571EC" w:rsidRPr="006571EC" w:rsidRDefault="006571EC" w:rsidP="006571EC">
      <w:pPr>
        <w:tabs>
          <w:tab w:val="righ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6571EC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Administratívne poplatky a iné poplatky a platby</w:t>
      </w:r>
    </w:p>
    <w:p w:rsidR="006571EC" w:rsidRDefault="006571EC" w:rsidP="006571E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571EC">
        <w:rPr>
          <w:rFonts w:ascii="Times New Roman" w:eastAsia="Times New Roman" w:hAnsi="Times New Roman" w:cs="Times New Roman"/>
          <w:sz w:val="24"/>
          <w:szCs w:val="24"/>
          <w:lang w:eastAsia="sk-SK"/>
        </w:rPr>
        <w:t>Z </w:t>
      </w:r>
      <w:r w:rsidRPr="004D3FD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rozpočtovaných </w:t>
      </w:r>
      <w:r w:rsidR="002814E7">
        <w:rPr>
          <w:rFonts w:ascii="Times New Roman" w:eastAsia="Times New Roman" w:hAnsi="Times New Roman" w:cs="Times New Roman"/>
          <w:sz w:val="24"/>
          <w:szCs w:val="24"/>
          <w:lang w:eastAsia="sk-SK"/>
        </w:rPr>
        <w:t>21.750</w:t>
      </w:r>
      <w:r w:rsidR="009A37F8" w:rsidRPr="004D3FD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4D3FD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6571E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EUR </w:t>
      </w:r>
      <w:r w:rsidR="009A37F8">
        <w:rPr>
          <w:rFonts w:ascii="Times New Roman" w:eastAsia="Times New Roman" w:hAnsi="Times New Roman" w:cs="Times New Roman"/>
          <w:sz w:val="24"/>
          <w:szCs w:val="24"/>
          <w:lang w:eastAsia="sk-SK"/>
        </w:rPr>
        <w:t>bol skutočný príjem k 3</w:t>
      </w:r>
      <w:r w:rsidR="002814E7">
        <w:rPr>
          <w:rFonts w:ascii="Times New Roman" w:eastAsia="Times New Roman" w:hAnsi="Times New Roman" w:cs="Times New Roman"/>
          <w:sz w:val="24"/>
          <w:szCs w:val="24"/>
          <w:lang w:eastAsia="sk-SK"/>
        </w:rPr>
        <w:t>1.12.2022</w:t>
      </w:r>
      <w:r w:rsidRPr="006571E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 sume </w:t>
      </w:r>
      <w:r w:rsidR="002814E7">
        <w:rPr>
          <w:rFonts w:ascii="Times New Roman" w:eastAsia="Times New Roman" w:hAnsi="Times New Roman" w:cs="Times New Roman"/>
          <w:sz w:val="24"/>
          <w:szCs w:val="24"/>
          <w:lang w:eastAsia="sk-SK"/>
        </w:rPr>
        <w:t>13.591,32</w:t>
      </w:r>
      <w:r w:rsidRPr="006571E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EUR, čo je </w:t>
      </w:r>
      <w:r w:rsidR="001C6F28">
        <w:rPr>
          <w:rFonts w:ascii="Times New Roman" w:eastAsia="Times New Roman" w:hAnsi="Times New Roman" w:cs="Times New Roman"/>
          <w:sz w:val="24"/>
          <w:szCs w:val="24"/>
          <w:lang w:eastAsia="sk-SK"/>
        </w:rPr>
        <w:t>62,49</w:t>
      </w:r>
      <w:r w:rsidR="009A37F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6571EC">
        <w:rPr>
          <w:rFonts w:ascii="Times New Roman" w:eastAsia="Times New Roman" w:hAnsi="Times New Roman" w:cs="Times New Roman"/>
          <w:sz w:val="24"/>
          <w:szCs w:val="24"/>
          <w:lang w:eastAsia="sk-SK"/>
        </w:rPr>
        <w:t>% plnenie. Ide o príjmy: administratívne – správne poplatky /</w:t>
      </w:r>
      <w:r w:rsidR="00E35E6F">
        <w:rPr>
          <w:rFonts w:ascii="Times New Roman" w:eastAsia="Times New Roman" w:hAnsi="Times New Roman" w:cs="Times New Roman"/>
          <w:sz w:val="24"/>
          <w:szCs w:val="24"/>
          <w:lang w:eastAsia="sk-SK"/>
        </w:rPr>
        <w:t>645,80</w:t>
      </w:r>
      <w:r w:rsidRPr="006571E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€/, za porušenie predpisov /</w:t>
      </w:r>
      <w:r w:rsidR="00394CBC">
        <w:rPr>
          <w:rFonts w:ascii="Times New Roman" w:eastAsia="Times New Roman" w:hAnsi="Times New Roman" w:cs="Times New Roman"/>
          <w:sz w:val="24"/>
          <w:szCs w:val="24"/>
          <w:lang w:eastAsia="sk-SK"/>
        </w:rPr>
        <w:t>0</w:t>
      </w:r>
      <w:r w:rsidRPr="006571E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€/, poplatky za predaj výrobkov, tovarov a služieb – relácie v miestnom rozhlase, kopírovacie práce, réžia od stravníkov /</w:t>
      </w:r>
      <w:r w:rsidR="002814E7">
        <w:rPr>
          <w:rFonts w:ascii="Times New Roman" w:eastAsia="Times New Roman" w:hAnsi="Times New Roman" w:cs="Times New Roman"/>
          <w:sz w:val="24"/>
          <w:szCs w:val="24"/>
          <w:lang w:eastAsia="sk-SK"/>
        </w:rPr>
        <w:t>5.202,37</w:t>
      </w:r>
      <w:r w:rsidRPr="006571E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€/, školné za MŠ /</w:t>
      </w:r>
      <w:r w:rsidR="002814E7">
        <w:rPr>
          <w:rFonts w:ascii="Times New Roman" w:eastAsia="Times New Roman" w:hAnsi="Times New Roman" w:cs="Times New Roman"/>
          <w:sz w:val="24"/>
          <w:szCs w:val="24"/>
          <w:lang w:eastAsia="sk-SK"/>
        </w:rPr>
        <w:t>26</w:t>
      </w:r>
      <w:r w:rsidR="004A491F">
        <w:rPr>
          <w:rFonts w:ascii="Times New Roman" w:eastAsia="Times New Roman" w:hAnsi="Times New Roman" w:cs="Times New Roman"/>
          <w:sz w:val="24"/>
          <w:szCs w:val="24"/>
          <w:lang w:eastAsia="sk-SK"/>
        </w:rPr>
        <w:t>8</w:t>
      </w:r>
      <w:r w:rsidR="009A37F8">
        <w:rPr>
          <w:rFonts w:ascii="Times New Roman" w:eastAsia="Times New Roman" w:hAnsi="Times New Roman" w:cs="Times New Roman"/>
          <w:sz w:val="24"/>
          <w:szCs w:val="24"/>
          <w:lang w:eastAsia="sk-SK"/>
        </w:rPr>
        <w:t>,- €/ a</w:t>
      </w:r>
      <w:r w:rsidR="0056462C">
        <w:rPr>
          <w:rFonts w:ascii="Times New Roman" w:eastAsia="Times New Roman" w:hAnsi="Times New Roman" w:cs="Times New Roman"/>
          <w:sz w:val="24"/>
          <w:szCs w:val="24"/>
          <w:lang w:eastAsia="sk-SK"/>
        </w:rPr>
        <w:t> stravné od stravníkov /</w:t>
      </w:r>
      <w:r w:rsidR="002814E7">
        <w:rPr>
          <w:rFonts w:ascii="Times New Roman" w:eastAsia="Times New Roman" w:hAnsi="Times New Roman" w:cs="Times New Roman"/>
          <w:sz w:val="24"/>
          <w:szCs w:val="24"/>
          <w:lang w:eastAsia="sk-SK"/>
        </w:rPr>
        <w:t>7.475,15</w:t>
      </w:r>
      <w:r w:rsidR="009A37F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EUR/.</w:t>
      </w:r>
    </w:p>
    <w:p w:rsidR="006571EC" w:rsidRPr="006571EC" w:rsidRDefault="006571EC" w:rsidP="006571EC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6571EC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Úroky z vkladov</w:t>
      </w:r>
    </w:p>
    <w:p w:rsidR="006571EC" w:rsidRPr="006571EC" w:rsidRDefault="006571EC" w:rsidP="006571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571EC">
        <w:rPr>
          <w:rFonts w:ascii="Times New Roman" w:eastAsia="Times New Roman" w:hAnsi="Times New Roman" w:cs="Times New Roman"/>
          <w:sz w:val="24"/>
          <w:szCs w:val="24"/>
          <w:lang w:eastAsia="sk-SK"/>
        </w:rPr>
        <w:t>Z rozpočtovaných 15,- € bo</w:t>
      </w:r>
      <w:r w:rsidR="004D3FD8">
        <w:rPr>
          <w:rFonts w:ascii="Times New Roman" w:eastAsia="Times New Roman" w:hAnsi="Times New Roman" w:cs="Times New Roman"/>
          <w:sz w:val="24"/>
          <w:szCs w:val="24"/>
          <w:lang w:eastAsia="sk-SK"/>
        </w:rPr>
        <w:t>l skutočný prí</w:t>
      </w:r>
      <w:r w:rsidR="002814E7">
        <w:rPr>
          <w:rFonts w:ascii="Times New Roman" w:eastAsia="Times New Roman" w:hAnsi="Times New Roman" w:cs="Times New Roman"/>
          <w:sz w:val="24"/>
          <w:szCs w:val="24"/>
          <w:lang w:eastAsia="sk-SK"/>
        </w:rPr>
        <w:t>jem k 31. 12. 2022</w:t>
      </w:r>
      <w:r w:rsidRPr="006571E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 sume </w:t>
      </w:r>
      <w:r w:rsidR="009A37F8">
        <w:rPr>
          <w:rFonts w:ascii="Times New Roman" w:eastAsia="Times New Roman" w:hAnsi="Times New Roman" w:cs="Times New Roman"/>
          <w:sz w:val="24"/>
          <w:szCs w:val="24"/>
          <w:lang w:eastAsia="sk-SK"/>
        </w:rPr>
        <w:t>0</w:t>
      </w:r>
      <w:r w:rsidRPr="006571E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€, čo je </w:t>
      </w:r>
      <w:r w:rsidR="009A37F8">
        <w:rPr>
          <w:rFonts w:ascii="Times New Roman" w:eastAsia="Times New Roman" w:hAnsi="Times New Roman" w:cs="Times New Roman"/>
          <w:sz w:val="24"/>
          <w:szCs w:val="24"/>
          <w:lang w:eastAsia="sk-SK"/>
        </w:rPr>
        <w:t>0</w:t>
      </w:r>
      <w:r w:rsidRPr="006571E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% plnenie.</w:t>
      </w:r>
    </w:p>
    <w:p w:rsidR="006571EC" w:rsidRPr="006571EC" w:rsidRDefault="006571EC" w:rsidP="006571E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6571EC" w:rsidRPr="006571EC" w:rsidRDefault="006571EC" w:rsidP="006571EC">
      <w:pPr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6571EC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iné nedaňové príjmy: </w:t>
      </w:r>
    </w:p>
    <w:p w:rsidR="006571EC" w:rsidRPr="006571EC" w:rsidRDefault="006571EC" w:rsidP="006571E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6571EC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7"/>
        <w:gridCol w:w="3022"/>
        <w:gridCol w:w="3251"/>
      </w:tblGrid>
      <w:tr w:rsidR="006571EC" w:rsidRPr="006571EC" w:rsidTr="002A59AC">
        <w:tc>
          <w:tcPr>
            <w:tcW w:w="2907" w:type="dxa"/>
            <w:shd w:val="clear" w:color="auto" w:fill="D9D9D9"/>
          </w:tcPr>
          <w:p w:rsidR="006571EC" w:rsidRPr="006571EC" w:rsidRDefault="006571EC" w:rsidP="001C6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6571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Schválený</w:t>
            </w:r>
            <w:r w:rsidR="004D3F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 xml:space="preserve"> rozpočet na rok 202</w:t>
            </w:r>
            <w:r w:rsidR="001C6F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2</w:t>
            </w:r>
            <w:r w:rsidR="004D3F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 xml:space="preserve"> </w:t>
            </w:r>
            <w:r w:rsidRPr="006571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po poslednej zmene</w:t>
            </w:r>
          </w:p>
        </w:tc>
        <w:tc>
          <w:tcPr>
            <w:tcW w:w="3022" w:type="dxa"/>
            <w:shd w:val="clear" w:color="auto" w:fill="D9D9D9"/>
          </w:tcPr>
          <w:p w:rsidR="006571EC" w:rsidRPr="006571EC" w:rsidRDefault="001C6F28" w:rsidP="00657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Skutočnosť k 31.12.2022</w:t>
            </w:r>
          </w:p>
        </w:tc>
        <w:tc>
          <w:tcPr>
            <w:tcW w:w="3251" w:type="dxa"/>
            <w:shd w:val="clear" w:color="auto" w:fill="D9D9D9"/>
          </w:tcPr>
          <w:p w:rsidR="006571EC" w:rsidRPr="006571EC" w:rsidRDefault="006571EC" w:rsidP="00657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6571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% plnenia</w:t>
            </w:r>
          </w:p>
        </w:tc>
      </w:tr>
      <w:tr w:rsidR="006571EC" w:rsidRPr="006571EC" w:rsidTr="002A59AC">
        <w:tc>
          <w:tcPr>
            <w:tcW w:w="2907" w:type="dxa"/>
          </w:tcPr>
          <w:p w:rsidR="006571EC" w:rsidRPr="006571EC" w:rsidRDefault="004A491F" w:rsidP="00145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1.200</w:t>
            </w:r>
          </w:p>
        </w:tc>
        <w:tc>
          <w:tcPr>
            <w:tcW w:w="3022" w:type="dxa"/>
          </w:tcPr>
          <w:p w:rsidR="006571EC" w:rsidRPr="006571EC" w:rsidRDefault="004A491F" w:rsidP="00657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598,33</w:t>
            </w:r>
          </w:p>
        </w:tc>
        <w:tc>
          <w:tcPr>
            <w:tcW w:w="3251" w:type="dxa"/>
          </w:tcPr>
          <w:p w:rsidR="006571EC" w:rsidRPr="006571EC" w:rsidRDefault="004A491F" w:rsidP="00657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33,04</w:t>
            </w:r>
          </w:p>
        </w:tc>
      </w:tr>
    </w:tbl>
    <w:p w:rsidR="006571EC" w:rsidRPr="006571EC" w:rsidRDefault="006571EC" w:rsidP="006571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6571EC" w:rsidRPr="006571EC" w:rsidRDefault="006571EC" w:rsidP="006571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6571EC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Iné nedaňové príjmy /príjmy z dobropisov a z </w:t>
      </w:r>
      <w:proofErr w:type="spellStart"/>
      <w:r w:rsidRPr="006571EC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vratiek</w:t>
      </w:r>
      <w:proofErr w:type="spellEnd"/>
      <w:r w:rsidRPr="006571EC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/</w:t>
      </w:r>
    </w:p>
    <w:p w:rsidR="006571EC" w:rsidRPr="006571EC" w:rsidRDefault="006571EC" w:rsidP="006571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571E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 rozpočtovaných </w:t>
      </w:r>
      <w:r w:rsidR="001C6F28">
        <w:rPr>
          <w:rFonts w:ascii="Times New Roman" w:eastAsia="Times New Roman" w:hAnsi="Times New Roman" w:cs="Times New Roman"/>
          <w:sz w:val="24"/>
          <w:szCs w:val="24"/>
          <w:lang w:eastAsia="sk-SK"/>
        </w:rPr>
        <w:t>2120</w:t>
      </w:r>
      <w:r w:rsidRPr="006571EC">
        <w:rPr>
          <w:rFonts w:ascii="Times New Roman" w:eastAsia="Times New Roman" w:hAnsi="Times New Roman" w:cs="Times New Roman"/>
          <w:sz w:val="24"/>
          <w:szCs w:val="24"/>
          <w:lang w:eastAsia="sk-SK"/>
        </w:rPr>
        <w:t>,- € bo</w:t>
      </w:r>
      <w:r w:rsidR="0056462C">
        <w:rPr>
          <w:rFonts w:ascii="Times New Roman" w:eastAsia="Times New Roman" w:hAnsi="Times New Roman" w:cs="Times New Roman"/>
          <w:sz w:val="24"/>
          <w:szCs w:val="24"/>
          <w:lang w:eastAsia="sk-SK"/>
        </w:rPr>
        <w:t>l skutočný príjem k</w:t>
      </w:r>
      <w:r w:rsidR="004D3FD8">
        <w:rPr>
          <w:rFonts w:ascii="Times New Roman" w:eastAsia="Times New Roman" w:hAnsi="Times New Roman" w:cs="Times New Roman"/>
          <w:sz w:val="24"/>
          <w:szCs w:val="24"/>
          <w:lang w:eastAsia="sk-SK"/>
        </w:rPr>
        <w:t> 31. 12. 202</w:t>
      </w:r>
      <w:r w:rsidR="001C6F28">
        <w:rPr>
          <w:rFonts w:ascii="Times New Roman" w:eastAsia="Times New Roman" w:hAnsi="Times New Roman" w:cs="Times New Roman"/>
          <w:sz w:val="24"/>
          <w:szCs w:val="24"/>
          <w:lang w:eastAsia="sk-SK"/>
        </w:rPr>
        <w:t>2</w:t>
      </w:r>
      <w:r w:rsidRPr="006571E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 sume </w:t>
      </w:r>
      <w:r w:rsidR="001C6F28">
        <w:rPr>
          <w:rFonts w:ascii="Times New Roman" w:eastAsia="Times New Roman" w:hAnsi="Times New Roman" w:cs="Times New Roman"/>
          <w:sz w:val="24"/>
          <w:szCs w:val="24"/>
          <w:lang w:eastAsia="sk-SK"/>
        </w:rPr>
        <w:t>0</w:t>
      </w:r>
      <w:r w:rsidRPr="006571E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€, čo je </w:t>
      </w:r>
      <w:r w:rsidR="001C6F28">
        <w:rPr>
          <w:rFonts w:ascii="Times New Roman" w:eastAsia="Times New Roman" w:hAnsi="Times New Roman" w:cs="Times New Roman"/>
          <w:sz w:val="24"/>
          <w:szCs w:val="24"/>
          <w:lang w:eastAsia="sk-SK"/>
        </w:rPr>
        <w:t>0</w:t>
      </w:r>
      <w:r w:rsidRPr="006571E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% plnenie.</w:t>
      </w:r>
    </w:p>
    <w:p w:rsidR="006571EC" w:rsidRPr="006571EC" w:rsidRDefault="006571EC" w:rsidP="006571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6571EC" w:rsidRDefault="006571EC" w:rsidP="006571EC">
      <w:pPr>
        <w:spacing w:after="0" w:line="240" w:lineRule="auto"/>
        <w:ind w:left="644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6571EC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</w:p>
    <w:p w:rsidR="00973601" w:rsidRDefault="00973601" w:rsidP="006571EC">
      <w:pPr>
        <w:spacing w:after="0" w:line="240" w:lineRule="auto"/>
        <w:ind w:left="644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973601" w:rsidRPr="006571EC" w:rsidRDefault="00973601" w:rsidP="006571EC">
      <w:pPr>
        <w:spacing w:after="0" w:line="240" w:lineRule="auto"/>
        <w:ind w:left="644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6571EC" w:rsidRPr="00F14427" w:rsidRDefault="006571EC" w:rsidP="006571EC">
      <w:pPr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F14427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Prijaté granty a transfery</w:t>
      </w:r>
    </w:p>
    <w:p w:rsidR="006571EC" w:rsidRPr="006571EC" w:rsidRDefault="006571EC" w:rsidP="006571EC">
      <w:pPr>
        <w:spacing w:after="0" w:line="240" w:lineRule="auto"/>
        <w:ind w:firstLine="708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6571EC" w:rsidRPr="006571EC" w:rsidRDefault="006571EC" w:rsidP="006571E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571E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 rozpočtovaných grantov a transferov </w:t>
      </w:r>
      <w:r w:rsidR="00F14427">
        <w:rPr>
          <w:rFonts w:ascii="Times New Roman" w:eastAsia="Times New Roman" w:hAnsi="Times New Roman" w:cs="Times New Roman"/>
          <w:sz w:val="24"/>
          <w:szCs w:val="24"/>
          <w:lang w:eastAsia="sk-SK"/>
        </w:rPr>
        <w:t>431.115</w:t>
      </w:r>
      <w:r w:rsidRPr="006571E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,- EUR bol skutočný príjem vo výške </w:t>
      </w:r>
      <w:r w:rsidR="00CE52FC">
        <w:rPr>
          <w:rFonts w:ascii="Times New Roman" w:eastAsia="Times New Roman" w:hAnsi="Times New Roman" w:cs="Times New Roman"/>
          <w:sz w:val="24"/>
          <w:szCs w:val="24"/>
          <w:lang w:eastAsia="sk-SK"/>
        </w:rPr>
        <w:t>403.958,74</w:t>
      </w:r>
      <w:r w:rsidR="001F46F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EUR, čo predstavuje </w:t>
      </w:r>
      <w:r w:rsidR="00CE52FC">
        <w:rPr>
          <w:rFonts w:ascii="Times New Roman" w:eastAsia="Times New Roman" w:hAnsi="Times New Roman" w:cs="Times New Roman"/>
          <w:sz w:val="24"/>
          <w:szCs w:val="24"/>
          <w:lang w:eastAsia="sk-SK"/>
        </w:rPr>
        <w:t>93,7</w:t>
      </w:r>
      <w:r w:rsidRPr="006571E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% plnenie.</w:t>
      </w:r>
    </w:p>
    <w:p w:rsidR="006571EC" w:rsidRPr="006571EC" w:rsidRDefault="006571EC" w:rsidP="006571E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18"/>
          <w:szCs w:val="18"/>
          <w:lang w:eastAsia="sk-SK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88"/>
        <w:gridCol w:w="1399"/>
        <w:gridCol w:w="3969"/>
      </w:tblGrid>
      <w:tr w:rsidR="006571EC" w:rsidRPr="006571EC" w:rsidTr="00F1604F">
        <w:tc>
          <w:tcPr>
            <w:tcW w:w="3988" w:type="dxa"/>
          </w:tcPr>
          <w:p w:rsidR="006571EC" w:rsidRPr="00DD410B" w:rsidRDefault="006571EC" w:rsidP="00657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sk-SK"/>
              </w:rPr>
            </w:pPr>
            <w:r w:rsidRPr="00DD410B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sk-SK"/>
              </w:rPr>
              <w:t xml:space="preserve">Poskytovateľ dotácie </w:t>
            </w:r>
          </w:p>
        </w:tc>
        <w:tc>
          <w:tcPr>
            <w:tcW w:w="1399" w:type="dxa"/>
          </w:tcPr>
          <w:p w:rsidR="006571EC" w:rsidRPr="00DD410B" w:rsidRDefault="006571EC" w:rsidP="00657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sk-SK"/>
              </w:rPr>
            </w:pPr>
            <w:r w:rsidRPr="00DD410B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sk-SK"/>
              </w:rPr>
              <w:t>Suma v €</w:t>
            </w:r>
          </w:p>
        </w:tc>
        <w:tc>
          <w:tcPr>
            <w:tcW w:w="3969" w:type="dxa"/>
          </w:tcPr>
          <w:p w:rsidR="006571EC" w:rsidRPr="006571EC" w:rsidRDefault="006571EC" w:rsidP="00657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DD410B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sk-SK"/>
              </w:rPr>
              <w:t>Účel</w:t>
            </w:r>
            <w:r w:rsidRPr="006571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 xml:space="preserve"> </w:t>
            </w:r>
          </w:p>
        </w:tc>
      </w:tr>
      <w:tr w:rsidR="006571EC" w:rsidRPr="006571EC" w:rsidTr="00F1604F">
        <w:tc>
          <w:tcPr>
            <w:tcW w:w="3988" w:type="dxa"/>
          </w:tcPr>
          <w:p w:rsidR="006571EC" w:rsidRPr="006571EC" w:rsidRDefault="006571EC" w:rsidP="00657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6571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ÚPSVaR</w:t>
            </w:r>
            <w:proofErr w:type="spellEnd"/>
            <w:r w:rsidRPr="006571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Sabinov</w:t>
            </w:r>
          </w:p>
        </w:tc>
        <w:tc>
          <w:tcPr>
            <w:tcW w:w="1399" w:type="dxa"/>
          </w:tcPr>
          <w:p w:rsidR="006571EC" w:rsidRPr="003A052C" w:rsidRDefault="001C6F28" w:rsidP="00657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A052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4.265,89</w:t>
            </w:r>
          </w:p>
        </w:tc>
        <w:tc>
          <w:tcPr>
            <w:tcW w:w="3969" w:type="dxa"/>
          </w:tcPr>
          <w:p w:rsidR="006571EC" w:rsidRPr="006571EC" w:rsidRDefault="006571EC" w:rsidP="00657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571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Prídavky na deti – záškoláci</w:t>
            </w:r>
          </w:p>
        </w:tc>
      </w:tr>
      <w:tr w:rsidR="006571EC" w:rsidRPr="006571EC" w:rsidTr="00F1604F">
        <w:tc>
          <w:tcPr>
            <w:tcW w:w="3988" w:type="dxa"/>
          </w:tcPr>
          <w:p w:rsidR="006571EC" w:rsidRPr="006571EC" w:rsidRDefault="006571EC" w:rsidP="00657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571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DPO SR</w:t>
            </w:r>
          </w:p>
        </w:tc>
        <w:tc>
          <w:tcPr>
            <w:tcW w:w="1399" w:type="dxa"/>
          </w:tcPr>
          <w:p w:rsidR="006571EC" w:rsidRPr="003A052C" w:rsidRDefault="001C6F28" w:rsidP="00657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A052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3000</w:t>
            </w:r>
            <w:r w:rsidR="006571EC" w:rsidRPr="003A052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,-</w:t>
            </w:r>
          </w:p>
        </w:tc>
        <w:tc>
          <w:tcPr>
            <w:tcW w:w="3969" w:type="dxa"/>
          </w:tcPr>
          <w:p w:rsidR="006571EC" w:rsidRPr="006571EC" w:rsidRDefault="006571EC" w:rsidP="00657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571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Dotácia pre DHZ</w:t>
            </w:r>
          </w:p>
        </w:tc>
      </w:tr>
      <w:tr w:rsidR="006571EC" w:rsidRPr="006571EC" w:rsidTr="0025634C">
        <w:trPr>
          <w:trHeight w:val="287"/>
        </w:trPr>
        <w:tc>
          <w:tcPr>
            <w:tcW w:w="3988" w:type="dxa"/>
          </w:tcPr>
          <w:p w:rsidR="006571EC" w:rsidRPr="006571EC" w:rsidRDefault="006571EC" w:rsidP="00657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571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Okresný úrad – odbor školstva</w:t>
            </w:r>
          </w:p>
        </w:tc>
        <w:tc>
          <w:tcPr>
            <w:tcW w:w="1399" w:type="dxa"/>
          </w:tcPr>
          <w:p w:rsidR="006571EC" w:rsidRPr="003A052C" w:rsidRDefault="001C6F28" w:rsidP="00657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A052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5.834</w:t>
            </w:r>
            <w:r w:rsidR="006571EC" w:rsidRPr="003A052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,-</w:t>
            </w:r>
          </w:p>
        </w:tc>
        <w:tc>
          <w:tcPr>
            <w:tcW w:w="3969" w:type="dxa"/>
          </w:tcPr>
          <w:p w:rsidR="006571EC" w:rsidRPr="006571EC" w:rsidRDefault="006571EC" w:rsidP="00657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571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MŠ – 5. ročné deti MŠ</w:t>
            </w:r>
          </w:p>
        </w:tc>
      </w:tr>
      <w:tr w:rsidR="006571EC" w:rsidRPr="006571EC" w:rsidTr="00F1604F">
        <w:tc>
          <w:tcPr>
            <w:tcW w:w="3988" w:type="dxa"/>
          </w:tcPr>
          <w:p w:rsidR="006571EC" w:rsidRPr="006571EC" w:rsidRDefault="006571EC" w:rsidP="00657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571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Okresný úrad</w:t>
            </w:r>
          </w:p>
        </w:tc>
        <w:tc>
          <w:tcPr>
            <w:tcW w:w="1399" w:type="dxa"/>
          </w:tcPr>
          <w:p w:rsidR="006571EC" w:rsidRPr="003A052C" w:rsidRDefault="0025634C" w:rsidP="00657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A052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177,67</w:t>
            </w:r>
          </w:p>
        </w:tc>
        <w:tc>
          <w:tcPr>
            <w:tcW w:w="3969" w:type="dxa"/>
          </w:tcPr>
          <w:p w:rsidR="006571EC" w:rsidRPr="006571EC" w:rsidRDefault="006571EC" w:rsidP="00657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6571EC">
              <w:rPr>
                <w:rFonts w:ascii="Times New Roman" w:eastAsia="Times New Roman" w:hAnsi="Times New Roman" w:cs="Times New Roman"/>
                <w:lang w:eastAsia="sk-SK"/>
              </w:rPr>
              <w:t>Register obyvateľstva SR, register adries</w:t>
            </w:r>
          </w:p>
        </w:tc>
      </w:tr>
      <w:tr w:rsidR="006571EC" w:rsidRPr="006571EC" w:rsidTr="00F1604F">
        <w:tc>
          <w:tcPr>
            <w:tcW w:w="3988" w:type="dxa"/>
          </w:tcPr>
          <w:p w:rsidR="006571EC" w:rsidRPr="006571EC" w:rsidRDefault="006571EC" w:rsidP="00657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571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Okresný úrad – odbor školstva</w:t>
            </w:r>
          </w:p>
        </w:tc>
        <w:tc>
          <w:tcPr>
            <w:tcW w:w="1399" w:type="dxa"/>
          </w:tcPr>
          <w:p w:rsidR="006571EC" w:rsidRPr="003A052C" w:rsidRDefault="0025634C" w:rsidP="00657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A052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274.383</w:t>
            </w:r>
          </w:p>
        </w:tc>
        <w:tc>
          <w:tcPr>
            <w:tcW w:w="3969" w:type="dxa"/>
          </w:tcPr>
          <w:p w:rsidR="006571EC" w:rsidRPr="006571EC" w:rsidRDefault="006571EC" w:rsidP="00657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571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ZŠ – normatívne fin. prostriedky</w:t>
            </w:r>
          </w:p>
        </w:tc>
      </w:tr>
      <w:tr w:rsidR="006571EC" w:rsidRPr="006571EC" w:rsidTr="00F1604F">
        <w:tc>
          <w:tcPr>
            <w:tcW w:w="3988" w:type="dxa"/>
          </w:tcPr>
          <w:p w:rsidR="006571EC" w:rsidRPr="006571EC" w:rsidRDefault="006571EC" w:rsidP="00657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6571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ÚPSVaR</w:t>
            </w:r>
            <w:proofErr w:type="spellEnd"/>
            <w:r w:rsidRPr="006571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Prešov</w:t>
            </w:r>
          </w:p>
        </w:tc>
        <w:tc>
          <w:tcPr>
            <w:tcW w:w="1399" w:type="dxa"/>
          </w:tcPr>
          <w:p w:rsidR="006571EC" w:rsidRPr="003A052C" w:rsidRDefault="001C6F28" w:rsidP="00657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A052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630,80</w:t>
            </w:r>
          </w:p>
        </w:tc>
        <w:tc>
          <w:tcPr>
            <w:tcW w:w="3969" w:type="dxa"/>
          </w:tcPr>
          <w:p w:rsidR="006571EC" w:rsidRPr="006571EC" w:rsidRDefault="006571EC" w:rsidP="00657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571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Školské potreby pre deti v HN</w:t>
            </w:r>
          </w:p>
        </w:tc>
      </w:tr>
      <w:tr w:rsidR="006571EC" w:rsidRPr="006571EC" w:rsidTr="00F1604F">
        <w:tc>
          <w:tcPr>
            <w:tcW w:w="3988" w:type="dxa"/>
          </w:tcPr>
          <w:p w:rsidR="006571EC" w:rsidRPr="006571EC" w:rsidRDefault="006571EC" w:rsidP="00657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6571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ÚPSVaR</w:t>
            </w:r>
            <w:proofErr w:type="spellEnd"/>
            <w:r w:rsidRPr="006571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Prešov</w:t>
            </w:r>
          </w:p>
        </w:tc>
        <w:tc>
          <w:tcPr>
            <w:tcW w:w="1399" w:type="dxa"/>
          </w:tcPr>
          <w:p w:rsidR="006571EC" w:rsidRPr="003A052C" w:rsidRDefault="001C6F28" w:rsidP="00657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A052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8.630,70</w:t>
            </w:r>
          </w:p>
        </w:tc>
        <w:tc>
          <w:tcPr>
            <w:tcW w:w="3969" w:type="dxa"/>
          </w:tcPr>
          <w:p w:rsidR="006571EC" w:rsidRPr="006571EC" w:rsidRDefault="006571EC" w:rsidP="00657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571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Stravné pre deti v HN</w:t>
            </w:r>
          </w:p>
        </w:tc>
      </w:tr>
      <w:tr w:rsidR="006571EC" w:rsidRPr="006571EC" w:rsidTr="00F1604F">
        <w:tc>
          <w:tcPr>
            <w:tcW w:w="3988" w:type="dxa"/>
          </w:tcPr>
          <w:p w:rsidR="006571EC" w:rsidRPr="006571EC" w:rsidRDefault="006571EC" w:rsidP="00657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571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Okresný úrad – odbor školstva</w:t>
            </w:r>
          </w:p>
        </w:tc>
        <w:tc>
          <w:tcPr>
            <w:tcW w:w="1399" w:type="dxa"/>
          </w:tcPr>
          <w:p w:rsidR="006571EC" w:rsidRPr="003A052C" w:rsidRDefault="00195382" w:rsidP="00657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A052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4.150</w:t>
            </w:r>
          </w:p>
        </w:tc>
        <w:tc>
          <w:tcPr>
            <w:tcW w:w="3969" w:type="dxa"/>
          </w:tcPr>
          <w:p w:rsidR="006571EC" w:rsidRPr="006571EC" w:rsidRDefault="006571EC" w:rsidP="00657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571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ZŠ – vzdelávanie žiakov zo SZP</w:t>
            </w:r>
          </w:p>
        </w:tc>
      </w:tr>
      <w:tr w:rsidR="006571EC" w:rsidRPr="006571EC" w:rsidTr="00F1604F">
        <w:tc>
          <w:tcPr>
            <w:tcW w:w="3988" w:type="dxa"/>
          </w:tcPr>
          <w:p w:rsidR="006571EC" w:rsidRPr="006571EC" w:rsidRDefault="006571EC" w:rsidP="00657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571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Okresný úrad</w:t>
            </w:r>
            <w:r w:rsidR="009443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– odbor školstva</w:t>
            </w:r>
          </w:p>
        </w:tc>
        <w:tc>
          <w:tcPr>
            <w:tcW w:w="1399" w:type="dxa"/>
          </w:tcPr>
          <w:p w:rsidR="006571EC" w:rsidRPr="003A052C" w:rsidRDefault="00887938" w:rsidP="00944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A052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</w:t>
            </w:r>
            <w:r w:rsidR="00005BCA" w:rsidRPr="003A052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694,29</w:t>
            </w:r>
          </w:p>
        </w:tc>
        <w:tc>
          <w:tcPr>
            <w:tcW w:w="3969" w:type="dxa"/>
          </w:tcPr>
          <w:p w:rsidR="006571EC" w:rsidRPr="006571EC" w:rsidRDefault="0094439E" w:rsidP="00005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Projekt „</w:t>
            </w:r>
            <w:proofErr w:type="spellStart"/>
            <w:r w:rsidR="00005BC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edu</w:t>
            </w:r>
            <w:proofErr w:type="spellEnd"/>
            <w:r w:rsidR="00005BC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="00005BC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publikacie</w:t>
            </w:r>
            <w:proofErr w:type="spellEnd"/>
            <w:r w:rsidR="006571EC" w:rsidRPr="006571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„</w:t>
            </w:r>
          </w:p>
        </w:tc>
      </w:tr>
      <w:tr w:rsidR="006571EC" w:rsidRPr="006571EC" w:rsidTr="00F1604F">
        <w:tc>
          <w:tcPr>
            <w:tcW w:w="3988" w:type="dxa"/>
          </w:tcPr>
          <w:p w:rsidR="006571EC" w:rsidRPr="006571EC" w:rsidRDefault="006571EC" w:rsidP="00657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571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Okresný úrad – odbor školstva</w:t>
            </w:r>
          </w:p>
        </w:tc>
        <w:tc>
          <w:tcPr>
            <w:tcW w:w="1399" w:type="dxa"/>
          </w:tcPr>
          <w:p w:rsidR="006571EC" w:rsidRPr="003A052C" w:rsidRDefault="00195382" w:rsidP="00657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A052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1.907</w:t>
            </w:r>
          </w:p>
        </w:tc>
        <w:tc>
          <w:tcPr>
            <w:tcW w:w="3969" w:type="dxa"/>
          </w:tcPr>
          <w:p w:rsidR="006571EC" w:rsidRPr="006571EC" w:rsidRDefault="006571EC" w:rsidP="00657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571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ZŠ – vzdelávacie poukazy</w:t>
            </w:r>
          </w:p>
        </w:tc>
      </w:tr>
      <w:tr w:rsidR="006571EC" w:rsidRPr="006571EC" w:rsidTr="00F1604F">
        <w:tc>
          <w:tcPr>
            <w:tcW w:w="3988" w:type="dxa"/>
          </w:tcPr>
          <w:p w:rsidR="006571EC" w:rsidRPr="006571EC" w:rsidRDefault="006571EC" w:rsidP="00657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571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Krajský úrad ŽP</w:t>
            </w:r>
          </w:p>
        </w:tc>
        <w:tc>
          <w:tcPr>
            <w:tcW w:w="1399" w:type="dxa"/>
          </w:tcPr>
          <w:p w:rsidR="0094439E" w:rsidRPr="003A052C" w:rsidRDefault="00195382" w:rsidP="00944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A052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47,96</w:t>
            </w:r>
          </w:p>
        </w:tc>
        <w:tc>
          <w:tcPr>
            <w:tcW w:w="3969" w:type="dxa"/>
          </w:tcPr>
          <w:p w:rsidR="006571EC" w:rsidRPr="006571EC" w:rsidRDefault="006571EC" w:rsidP="00657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571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Životné prostredie</w:t>
            </w:r>
          </w:p>
        </w:tc>
      </w:tr>
      <w:tr w:rsidR="006571EC" w:rsidRPr="006571EC" w:rsidTr="00F1604F">
        <w:tc>
          <w:tcPr>
            <w:tcW w:w="3988" w:type="dxa"/>
          </w:tcPr>
          <w:p w:rsidR="006571EC" w:rsidRPr="006571EC" w:rsidRDefault="0094439E" w:rsidP="00657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571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Okresný úrad – odbor školstva</w:t>
            </w:r>
          </w:p>
        </w:tc>
        <w:tc>
          <w:tcPr>
            <w:tcW w:w="1399" w:type="dxa"/>
          </w:tcPr>
          <w:p w:rsidR="006571EC" w:rsidRPr="003A052C" w:rsidRDefault="00005BCA" w:rsidP="001F4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A052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3300</w:t>
            </w:r>
          </w:p>
        </w:tc>
        <w:tc>
          <w:tcPr>
            <w:tcW w:w="3969" w:type="dxa"/>
          </w:tcPr>
          <w:p w:rsidR="006571EC" w:rsidRPr="006571EC" w:rsidRDefault="0094439E" w:rsidP="00657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špecifiká</w:t>
            </w:r>
          </w:p>
        </w:tc>
      </w:tr>
      <w:tr w:rsidR="006571EC" w:rsidRPr="006571EC" w:rsidTr="00F1604F">
        <w:tc>
          <w:tcPr>
            <w:tcW w:w="3988" w:type="dxa"/>
          </w:tcPr>
          <w:p w:rsidR="006571EC" w:rsidRPr="006571EC" w:rsidRDefault="0094439E" w:rsidP="00657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571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Okresný úrad – odbor školstva</w:t>
            </w:r>
          </w:p>
        </w:tc>
        <w:tc>
          <w:tcPr>
            <w:tcW w:w="1399" w:type="dxa"/>
          </w:tcPr>
          <w:p w:rsidR="006571EC" w:rsidRPr="003A052C" w:rsidRDefault="00005BCA" w:rsidP="00657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A052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2.640</w:t>
            </w:r>
          </w:p>
        </w:tc>
        <w:tc>
          <w:tcPr>
            <w:tcW w:w="3969" w:type="dxa"/>
          </w:tcPr>
          <w:p w:rsidR="006571EC" w:rsidRPr="006571EC" w:rsidRDefault="00005BCA" w:rsidP="00657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Špecifiká ŠKD</w:t>
            </w:r>
          </w:p>
        </w:tc>
      </w:tr>
      <w:tr w:rsidR="006571EC" w:rsidRPr="006571EC" w:rsidTr="00F1604F">
        <w:tc>
          <w:tcPr>
            <w:tcW w:w="3988" w:type="dxa"/>
          </w:tcPr>
          <w:p w:rsidR="006571EC" w:rsidRPr="006571EC" w:rsidRDefault="006571EC" w:rsidP="00657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571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Okresný úrad – odbor školstva</w:t>
            </w:r>
          </w:p>
        </w:tc>
        <w:tc>
          <w:tcPr>
            <w:tcW w:w="1399" w:type="dxa"/>
          </w:tcPr>
          <w:p w:rsidR="006571EC" w:rsidRPr="003A052C" w:rsidRDefault="00195382" w:rsidP="00657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A052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1.488</w:t>
            </w:r>
          </w:p>
        </w:tc>
        <w:tc>
          <w:tcPr>
            <w:tcW w:w="3969" w:type="dxa"/>
          </w:tcPr>
          <w:p w:rsidR="006571EC" w:rsidRPr="006571EC" w:rsidRDefault="006571EC" w:rsidP="00657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571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ZŠ – učebnice</w:t>
            </w:r>
          </w:p>
        </w:tc>
      </w:tr>
      <w:tr w:rsidR="007717B7" w:rsidRPr="006571EC" w:rsidTr="00F1604F">
        <w:tc>
          <w:tcPr>
            <w:tcW w:w="3988" w:type="dxa"/>
          </w:tcPr>
          <w:p w:rsidR="007717B7" w:rsidRPr="006571EC" w:rsidRDefault="007717B7" w:rsidP="00657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717B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Okresný úrad – odbor školstva</w:t>
            </w:r>
          </w:p>
        </w:tc>
        <w:tc>
          <w:tcPr>
            <w:tcW w:w="1399" w:type="dxa"/>
          </w:tcPr>
          <w:p w:rsidR="007717B7" w:rsidRPr="003A052C" w:rsidRDefault="0025634C" w:rsidP="00657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A052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14.472</w:t>
            </w:r>
          </w:p>
        </w:tc>
        <w:tc>
          <w:tcPr>
            <w:tcW w:w="3969" w:type="dxa"/>
          </w:tcPr>
          <w:p w:rsidR="007717B7" w:rsidRPr="006571EC" w:rsidRDefault="0025634C" w:rsidP="00657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Asistent </w:t>
            </w:r>
            <w:r w:rsidRPr="0025634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ZŠ</w:t>
            </w:r>
          </w:p>
        </w:tc>
      </w:tr>
      <w:tr w:rsidR="002C7903" w:rsidRPr="006571EC" w:rsidTr="00F1604F">
        <w:tc>
          <w:tcPr>
            <w:tcW w:w="3988" w:type="dxa"/>
          </w:tcPr>
          <w:p w:rsidR="002C7903" w:rsidRPr="007717B7" w:rsidRDefault="002C7903" w:rsidP="00657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571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Okresný úrad – odbor školstva</w:t>
            </w:r>
          </w:p>
        </w:tc>
        <w:tc>
          <w:tcPr>
            <w:tcW w:w="1399" w:type="dxa"/>
          </w:tcPr>
          <w:p w:rsidR="002C7903" w:rsidRPr="003A052C" w:rsidRDefault="00005BCA" w:rsidP="00657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A052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5.750</w:t>
            </w:r>
          </w:p>
        </w:tc>
        <w:tc>
          <w:tcPr>
            <w:tcW w:w="3969" w:type="dxa"/>
          </w:tcPr>
          <w:p w:rsidR="002C7903" w:rsidRDefault="002C7903" w:rsidP="00944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Projekt „</w:t>
            </w:r>
            <w:r w:rsidR="009443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spolu múdrejší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“</w:t>
            </w:r>
          </w:p>
        </w:tc>
      </w:tr>
      <w:tr w:rsidR="002C7903" w:rsidRPr="006571EC" w:rsidTr="00F1604F">
        <w:tc>
          <w:tcPr>
            <w:tcW w:w="3988" w:type="dxa"/>
          </w:tcPr>
          <w:p w:rsidR="002C7903" w:rsidRPr="006571EC" w:rsidRDefault="002C7903" w:rsidP="00657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2C790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ÚPSVaR</w:t>
            </w:r>
            <w:proofErr w:type="spellEnd"/>
            <w:r w:rsidRPr="002C790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Prešov</w:t>
            </w:r>
          </w:p>
        </w:tc>
        <w:tc>
          <w:tcPr>
            <w:tcW w:w="1399" w:type="dxa"/>
          </w:tcPr>
          <w:p w:rsidR="002C7903" w:rsidRPr="003A052C" w:rsidRDefault="00F1604F" w:rsidP="00657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A052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5315,54</w:t>
            </w:r>
          </w:p>
        </w:tc>
        <w:tc>
          <w:tcPr>
            <w:tcW w:w="3969" w:type="dxa"/>
          </w:tcPr>
          <w:p w:rsidR="002C7903" w:rsidRDefault="002C7903" w:rsidP="00657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B032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MOS</w:t>
            </w:r>
          </w:p>
        </w:tc>
      </w:tr>
      <w:tr w:rsidR="002C7903" w:rsidRPr="006571EC" w:rsidTr="00F1604F">
        <w:tc>
          <w:tcPr>
            <w:tcW w:w="3988" w:type="dxa"/>
          </w:tcPr>
          <w:p w:rsidR="002C7903" w:rsidRPr="002C7903" w:rsidRDefault="008E4A18" w:rsidP="00657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Okresný úrad </w:t>
            </w:r>
          </w:p>
        </w:tc>
        <w:tc>
          <w:tcPr>
            <w:tcW w:w="1399" w:type="dxa"/>
          </w:tcPr>
          <w:p w:rsidR="002C7903" w:rsidRPr="003A052C" w:rsidRDefault="0055607D" w:rsidP="00657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A052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2.303,24</w:t>
            </w:r>
          </w:p>
        </w:tc>
        <w:tc>
          <w:tcPr>
            <w:tcW w:w="3969" w:type="dxa"/>
          </w:tcPr>
          <w:p w:rsidR="002C7903" w:rsidRPr="002C7903" w:rsidRDefault="0055607D" w:rsidP="00657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voľby</w:t>
            </w:r>
          </w:p>
        </w:tc>
      </w:tr>
      <w:tr w:rsidR="00D16260" w:rsidRPr="006571EC" w:rsidTr="00F1604F">
        <w:tc>
          <w:tcPr>
            <w:tcW w:w="3988" w:type="dxa"/>
          </w:tcPr>
          <w:p w:rsidR="00D16260" w:rsidRPr="00005BCA" w:rsidRDefault="00D16260" w:rsidP="00657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05BC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Okresný úrad</w:t>
            </w:r>
          </w:p>
        </w:tc>
        <w:tc>
          <w:tcPr>
            <w:tcW w:w="1399" w:type="dxa"/>
          </w:tcPr>
          <w:p w:rsidR="00D16260" w:rsidRPr="003A052C" w:rsidRDefault="00005BCA" w:rsidP="00657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A052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9590</w:t>
            </w:r>
          </w:p>
        </w:tc>
        <w:tc>
          <w:tcPr>
            <w:tcW w:w="3969" w:type="dxa"/>
          </w:tcPr>
          <w:p w:rsidR="00D16260" w:rsidRDefault="00005BCA" w:rsidP="00657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MŠ pomocný vychovávateľ</w:t>
            </w:r>
          </w:p>
        </w:tc>
      </w:tr>
      <w:tr w:rsidR="001F46FF" w:rsidRPr="006571EC" w:rsidTr="00F1604F">
        <w:tc>
          <w:tcPr>
            <w:tcW w:w="3988" w:type="dxa"/>
          </w:tcPr>
          <w:p w:rsidR="001F46FF" w:rsidRDefault="001B0326" w:rsidP="00657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Metodicko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pedagogické centrum</w:t>
            </w:r>
          </w:p>
        </w:tc>
        <w:tc>
          <w:tcPr>
            <w:tcW w:w="1399" w:type="dxa"/>
          </w:tcPr>
          <w:p w:rsidR="001F46FF" w:rsidRPr="003A052C" w:rsidRDefault="00F1604F" w:rsidP="00657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A052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16.044,66</w:t>
            </w:r>
          </w:p>
        </w:tc>
        <w:tc>
          <w:tcPr>
            <w:tcW w:w="3969" w:type="dxa"/>
          </w:tcPr>
          <w:p w:rsidR="001F46FF" w:rsidRDefault="001B0326" w:rsidP="00657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Asistent MŠ</w:t>
            </w:r>
          </w:p>
        </w:tc>
      </w:tr>
      <w:tr w:rsidR="00005BCA" w:rsidRPr="006571EC" w:rsidTr="00F1604F">
        <w:tc>
          <w:tcPr>
            <w:tcW w:w="3988" w:type="dxa"/>
          </w:tcPr>
          <w:p w:rsidR="00005BCA" w:rsidRDefault="00005BCA" w:rsidP="002A3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Metodicko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pedagogické centrum</w:t>
            </w:r>
          </w:p>
        </w:tc>
        <w:tc>
          <w:tcPr>
            <w:tcW w:w="1399" w:type="dxa"/>
          </w:tcPr>
          <w:p w:rsidR="00005BCA" w:rsidRPr="003A052C" w:rsidRDefault="00005BCA" w:rsidP="002A3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A052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8094,88</w:t>
            </w:r>
          </w:p>
        </w:tc>
        <w:tc>
          <w:tcPr>
            <w:tcW w:w="3969" w:type="dxa"/>
          </w:tcPr>
          <w:p w:rsidR="00005BCA" w:rsidRDefault="00005BCA" w:rsidP="002A3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Asistent ZŠ</w:t>
            </w:r>
          </w:p>
        </w:tc>
      </w:tr>
      <w:tr w:rsidR="001F46FF" w:rsidRPr="006571EC" w:rsidTr="00F1604F">
        <w:tc>
          <w:tcPr>
            <w:tcW w:w="3988" w:type="dxa"/>
          </w:tcPr>
          <w:p w:rsidR="001F46FF" w:rsidRDefault="001B0326" w:rsidP="00657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Ministerstvo vnútra SR</w:t>
            </w:r>
          </w:p>
        </w:tc>
        <w:tc>
          <w:tcPr>
            <w:tcW w:w="1399" w:type="dxa"/>
          </w:tcPr>
          <w:p w:rsidR="001F46FF" w:rsidRPr="003A052C" w:rsidRDefault="0025634C" w:rsidP="00657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A052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20.955,39</w:t>
            </w:r>
          </w:p>
        </w:tc>
        <w:tc>
          <w:tcPr>
            <w:tcW w:w="3969" w:type="dxa"/>
          </w:tcPr>
          <w:p w:rsidR="001F46FF" w:rsidRDefault="009445B8" w:rsidP="00657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Terénny</w:t>
            </w:r>
            <w:r w:rsidR="001B032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soc. pracovník</w:t>
            </w:r>
          </w:p>
        </w:tc>
      </w:tr>
      <w:tr w:rsidR="00106E6C" w:rsidRPr="006571EC" w:rsidTr="00F1604F">
        <w:tc>
          <w:tcPr>
            <w:tcW w:w="3988" w:type="dxa"/>
          </w:tcPr>
          <w:p w:rsidR="00106E6C" w:rsidRPr="006571EC" w:rsidRDefault="00106E6C" w:rsidP="00901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6571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ÚPSVaR</w:t>
            </w:r>
            <w:proofErr w:type="spellEnd"/>
            <w:r w:rsidRPr="006571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Prešov</w:t>
            </w:r>
          </w:p>
        </w:tc>
        <w:tc>
          <w:tcPr>
            <w:tcW w:w="1399" w:type="dxa"/>
          </w:tcPr>
          <w:p w:rsidR="00106E6C" w:rsidRPr="003A052C" w:rsidRDefault="00765B32" w:rsidP="0090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A052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4858,14</w:t>
            </w:r>
          </w:p>
        </w:tc>
        <w:tc>
          <w:tcPr>
            <w:tcW w:w="3969" w:type="dxa"/>
          </w:tcPr>
          <w:p w:rsidR="00106E6C" w:rsidRPr="006571EC" w:rsidRDefault="002C5302" w:rsidP="00901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Správca budov </w:t>
            </w:r>
            <w:r w:rsidR="0080370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MŠ</w:t>
            </w:r>
          </w:p>
        </w:tc>
      </w:tr>
      <w:tr w:rsidR="006B57F7" w:rsidRPr="006571EC" w:rsidTr="00F1604F">
        <w:tc>
          <w:tcPr>
            <w:tcW w:w="3988" w:type="dxa"/>
          </w:tcPr>
          <w:p w:rsidR="006B57F7" w:rsidRPr="006571EC" w:rsidRDefault="006B57F7" w:rsidP="00901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6571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ÚPSVaR</w:t>
            </w:r>
            <w:proofErr w:type="spellEnd"/>
            <w:r w:rsidRPr="006571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Prešov</w:t>
            </w:r>
          </w:p>
        </w:tc>
        <w:tc>
          <w:tcPr>
            <w:tcW w:w="1399" w:type="dxa"/>
          </w:tcPr>
          <w:p w:rsidR="006B57F7" w:rsidRPr="003A052C" w:rsidRDefault="006B57F7" w:rsidP="0090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A052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10.830,58</w:t>
            </w:r>
          </w:p>
        </w:tc>
        <w:tc>
          <w:tcPr>
            <w:tcW w:w="3969" w:type="dxa"/>
          </w:tcPr>
          <w:p w:rsidR="006B57F7" w:rsidRDefault="006B57F7" w:rsidP="00901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Učiteľ MŠ</w:t>
            </w:r>
          </w:p>
        </w:tc>
      </w:tr>
      <w:tr w:rsidR="00106E6C" w:rsidRPr="006571EC" w:rsidTr="00F1604F">
        <w:tc>
          <w:tcPr>
            <w:tcW w:w="3988" w:type="dxa"/>
          </w:tcPr>
          <w:p w:rsidR="00106E6C" w:rsidRPr="006571EC" w:rsidRDefault="00A6572E" w:rsidP="00901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Okresný úrad </w:t>
            </w:r>
          </w:p>
        </w:tc>
        <w:tc>
          <w:tcPr>
            <w:tcW w:w="1399" w:type="dxa"/>
          </w:tcPr>
          <w:p w:rsidR="00106E6C" w:rsidRPr="003A052C" w:rsidRDefault="0025634C" w:rsidP="0090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A052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1.012,12</w:t>
            </w:r>
          </w:p>
        </w:tc>
        <w:tc>
          <w:tcPr>
            <w:tcW w:w="3969" w:type="dxa"/>
          </w:tcPr>
          <w:p w:rsidR="00106E6C" w:rsidRPr="006571EC" w:rsidRDefault="0080370E" w:rsidP="00256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Odmeny </w:t>
            </w:r>
            <w:proofErr w:type="spellStart"/>
            <w:r w:rsidR="0025634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zamest</w:t>
            </w:r>
            <w:proofErr w:type="spellEnd"/>
            <w:r w:rsidR="0025634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.</w:t>
            </w:r>
          </w:p>
        </w:tc>
      </w:tr>
      <w:tr w:rsidR="00106E6C" w:rsidRPr="006571EC" w:rsidTr="00F1604F">
        <w:tc>
          <w:tcPr>
            <w:tcW w:w="3988" w:type="dxa"/>
          </w:tcPr>
          <w:p w:rsidR="00106E6C" w:rsidRPr="006571EC" w:rsidRDefault="00106E6C" w:rsidP="00901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Okresný úrad Prešov- odbor školstva</w:t>
            </w:r>
          </w:p>
        </w:tc>
        <w:tc>
          <w:tcPr>
            <w:tcW w:w="1399" w:type="dxa"/>
          </w:tcPr>
          <w:p w:rsidR="00106E6C" w:rsidRPr="003A052C" w:rsidRDefault="00195382" w:rsidP="0090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A052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3.900</w:t>
            </w:r>
          </w:p>
        </w:tc>
        <w:tc>
          <w:tcPr>
            <w:tcW w:w="3969" w:type="dxa"/>
          </w:tcPr>
          <w:p w:rsidR="00106E6C" w:rsidRDefault="00195382" w:rsidP="00901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Škola v prírode</w:t>
            </w:r>
          </w:p>
        </w:tc>
      </w:tr>
      <w:tr w:rsidR="00005BCA" w:rsidRPr="006571EC" w:rsidTr="00F1604F">
        <w:tc>
          <w:tcPr>
            <w:tcW w:w="3988" w:type="dxa"/>
          </w:tcPr>
          <w:p w:rsidR="00005BCA" w:rsidRPr="006571EC" w:rsidRDefault="00005BCA" w:rsidP="002A3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Okresný úrad Prešov- odbor školstva</w:t>
            </w:r>
          </w:p>
        </w:tc>
        <w:tc>
          <w:tcPr>
            <w:tcW w:w="1399" w:type="dxa"/>
          </w:tcPr>
          <w:p w:rsidR="00005BCA" w:rsidRPr="003A052C" w:rsidRDefault="00005BCA" w:rsidP="002A3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A052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9.200</w:t>
            </w:r>
          </w:p>
        </w:tc>
        <w:tc>
          <w:tcPr>
            <w:tcW w:w="3969" w:type="dxa"/>
          </w:tcPr>
          <w:p w:rsidR="00005BCA" w:rsidRDefault="00005BCA" w:rsidP="002A3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Letná škola</w:t>
            </w:r>
          </w:p>
        </w:tc>
      </w:tr>
      <w:tr w:rsidR="0094439E" w:rsidRPr="006571EC" w:rsidTr="00F1604F">
        <w:tc>
          <w:tcPr>
            <w:tcW w:w="3988" w:type="dxa"/>
          </w:tcPr>
          <w:p w:rsidR="0094439E" w:rsidRPr="006571EC" w:rsidRDefault="0094439E" w:rsidP="005B4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Okresný úrad Prešov- odbor školstva</w:t>
            </w:r>
          </w:p>
        </w:tc>
        <w:tc>
          <w:tcPr>
            <w:tcW w:w="1399" w:type="dxa"/>
          </w:tcPr>
          <w:p w:rsidR="0094439E" w:rsidRPr="003A052C" w:rsidRDefault="0025634C" w:rsidP="005B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A052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6.852</w:t>
            </w:r>
          </w:p>
        </w:tc>
        <w:tc>
          <w:tcPr>
            <w:tcW w:w="3969" w:type="dxa"/>
          </w:tcPr>
          <w:p w:rsidR="0094439E" w:rsidRDefault="0094439E" w:rsidP="005B4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Projekt </w:t>
            </w:r>
            <w:r w:rsidR="0025634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DIGI</w:t>
            </w:r>
            <w:r w:rsidR="0025634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="0025634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koordinator</w:t>
            </w:r>
            <w:proofErr w:type="spellEnd"/>
          </w:p>
        </w:tc>
      </w:tr>
      <w:tr w:rsidR="00F14427" w:rsidRPr="006571EC" w:rsidTr="00F1604F">
        <w:tc>
          <w:tcPr>
            <w:tcW w:w="3988" w:type="dxa"/>
          </w:tcPr>
          <w:p w:rsidR="00F14427" w:rsidRDefault="00005BCA" w:rsidP="005B4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05BC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Okresný úrad Prešov- odbor školstva</w:t>
            </w:r>
          </w:p>
        </w:tc>
        <w:tc>
          <w:tcPr>
            <w:tcW w:w="1399" w:type="dxa"/>
          </w:tcPr>
          <w:p w:rsidR="00F14427" w:rsidRPr="003A052C" w:rsidRDefault="00005BCA" w:rsidP="005B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A052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9998</w:t>
            </w:r>
          </w:p>
        </w:tc>
        <w:tc>
          <w:tcPr>
            <w:tcW w:w="3969" w:type="dxa"/>
          </w:tcPr>
          <w:p w:rsidR="00F14427" w:rsidRDefault="00AA14F0" w:rsidP="005B4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Predškoláci – nová trieda</w:t>
            </w:r>
          </w:p>
        </w:tc>
      </w:tr>
      <w:tr w:rsidR="0073792A" w:rsidRPr="006571EC" w:rsidTr="00F1604F">
        <w:tc>
          <w:tcPr>
            <w:tcW w:w="3988" w:type="dxa"/>
          </w:tcPr>
          <w:p w:rsidR="0073792A" w:rsidRPr="00F14427" w:rsidRDefault="0073792A" w:rsidP="005B4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Implementačná</w:t>
            </w:r>
            <w:r w:rsidR="005B45B9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agentúra </w:t>
            </w:r>
            <w:proofErr w:type="spellStart"/>
            <w:r w:rsidR="005B45B9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MPSVaR</w:t>
            </w:r>
            <w:proofErr w:type="spellEnd"/>
            <w:r w:rsidR="005B45B9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SR</w:t>
            </w:r>
          </w:p>
        </w:tc>
        <w:tc>
          <w:tcPr>
            <w:tcW w:w="1399" w:type="dxa"/>
          </w:tcPr>
          <w:p w:rsidR="0073792A" w:rsidRPr="003A052C" w:rsidRDefault="00F1604F" w:rsidP="005B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A052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10.445,59</w:t>
            </w:r>
          </w:p>
        </w:tc>
        <w:tc>
          <w:tcPr>
            <w:tcW w:w="3969" w:type="dxa"/>
          </w:tcPr>
          <w:p w:rsidR="0073792A" w:rsidRDefault="0073792A" w:rsidP="005B4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Opatrovateľská služba</w:t>
            </w:r>
          </w:p>
        </w:tc>
      </w:tr>
    </w:tbl>
    <w:p w:rsidR="006571EC" w:rsidRPr="006571EC" w:rsidRDefault="006571EC" w:rsidP="006571EC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6571EC" w:rsidRPr="006571EC" w:rsidRDefault="006571EC" w:rsidP="006571EC">
      <w:pPr>
        <w:spacing w:after="0" w:line="36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</w:pPr>
      <w:r w:rsidRPr="006571EC"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w:t>Granty a transfery boli účelovo učené a boli použité v súlade s ich účelom.</w:t>
      </w:r>
    </w:p>
    <w:p w:rsidR="006571EC" w:rsidRPr="006571EC" w:rsidRDefault="006571EC" w:rsidP="006571E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</w:p>
    <w:p w:rsidR="006571EC" w:rsidRDefault="006571EC" w:rsidP="006571E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</w:p>
    <w:p w:rsidR="00D80F64" w:rsidRPr="006571EC" w:rsidRDefault="00D80F64" w:rsidP="006571E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</w:p>
    <w:p w:rsidR="006571EC" w:rsidRPr="006571EC" w:rsidRDefault="006571EC" w:rsidP="006571EC">
      <w:pPr>
        <w:numPr>
          <w:ilvl w:val="0"/>
          <w:numId w:val="30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k-SK"/>
        </w:rPr>
      </w:pPr>
      <w:r w:rsidRPr="006571E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k-SK"/>
        </w:rPr>
        <w:t xml:space="preserve">Kapitálové príjmy: </w:t>
      </w:r>
    </w:p>
    <w:p w:rsidR="006571EC" w:rsidRPr="006571EC" w:rsidRDefault="006571EC" w:rsidP="006571E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6571EC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8"/>
        <w:gridCol w:w="3022"/>
        <w:gridCol w:w="3250"/>
      </w:tblGrid>
      <w:tr w:rsidR="006571EC" w:rsidRPr="006571EC" w:rsidTr="002A59AC">
        <w:tc>
          <w:tcPr>
            <w:tcW w:w="2962" w:type="dxa"/>
            <w:shd w:val="clear" w:color="auto" w:fill="D9D9D9"/>
          </w:tcPr>
          <w:p w:rsidR="006571EC" w:rsidRPr="006571EC" w:rsidRDefault="006571EC" w:rsidP="00657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6571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Sc</w:t>
            </w:r>
            <w:r w:rsidR="00E231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hválený rozpočet na rok 2022</w:t>
            </w:r>
            <w:r w:rsidRPr="006571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 xml:space="preserve"> po poslednej zmene</w:t>
            </w:r>
          </w:p>
        </w:tc>
        <w:tc>
          <w:tcPr>
            <w:tcW w:w="3071" w:type="dxa"/>
            <w:shd w:val="clear" w:color="auto" w:fill="D9D9D9"/>
          </w:tcPr>
          <w:p w:rsidR="006571EC" w:rsidRPr="006571EC" w:rsidRDefault="00E2316B" w:rsidP="00657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Skutočnosť k 31.12.2022</w:t>
            </w:r>
          </w:p>
        </w:tc>
        <w:tc>
          <w:tcPr>
            <w:tcW w:w="3323" w:type="dxa"/>
            <w:shd w:val="clear" w:color="auto" w:fill="D9D9D9"/>
          </w:tcPr>
          <w:p w:rsidR="006571EC" w:rsidRPr="006571EC" w:rsidRDefault="006571EC" w:rsidP="00657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6571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% plnenia</w:t>
            </w:r>
          </w:p>
        </w:tc>
      </w:tr>
      <w:tr w:rsidR="006571EC" w:rsidRPr="006571EC" w:rsidTr="002A59AC">
        <w:tc>
          <w:tcPr>
            <w:tcW w:w="2962" w:type="dxa"/>
          </w:tcPr>
          <w:p w:rsidR="006571EC" w:rsidRPr="006571EC" w:rsidRDefault="00E2316B" w:rsidP="00657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  <w:r w:rsidR="006571EC" w:rsidRPr="006571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,-</w:t>
            </w:r>
          </w:p>
        </w:tc>
        <w:tc>
          <w:tcPr>
            <w:tcW w:w="3071" w:type="dxa"/>
          </w:tcPr>
          <w:p w:rsidR="006571EC" w:rsidRPr="006571EC" w:rsidRDefault="00E2316B" w:rsidP="00657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  <w:r w:rsidR="006571EC" w:rsidRPr="006571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,-</w:t>
            </w:r>
          </w:p>
        </w:tc>
        <w:tc>
          <w:tcPr>
            <w:tcW w:w="3323" w:type="dxa"/>
          </w:tcPr>
          <w:p w:rsidR="006571EC" w:rsidRPr="006571EC" w:rsidRDefault="00325D1D" w:rsidP="00657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</w:t>
            </w:r>
            <w:r w:rsidR="002B4B0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</w:tbl>
    <w:p w:rsidR="006571EC" w:rsidRPr="006571EC" w:rsidRDefault="006571EC" w:rsidP="006571EC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6571EC" w:rsidRPr="006571EC" w:rsidRDefault="006571EC" w:rsidP="006571EC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6571EC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Prijaté granty a transfery</w:t>
      </w:r>
    </w:p>
    <w:p w:rsidR="006571EC" w:rsidRPr="006571EC" w:rsidRDefault="006571EC" w:rsidP="006571EC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94"/>
        <w:gridCol w:w="1676"/>
        <w:gridCol w:w="3610"/>
      </w:tblGrid>
      <w:tr w:rsidR="006571EC" w:rsidRPr="00223EA4" w:rsidTr="00D80F64">
        <w:tc>
          <w:tcPr>
            <w:tcW w:w="3894" w:type="dxa"/>
            <w:shd w:val="clear" w:color="auto" w:fill="D9D9D9"/>
          </w:tcPr>
          <w:p w:rsidR="006571EC" w:rsidRPr="0060120B" w:rsidRDefault="006571EC" w:rsidP="00657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6012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Poskytovateľ dotácie</w:t>
            </w:r>
          </w:p>
        </w:tc>
        <w:tc>
          <w:tcPr>
            <w:tcW w:w="1676" w:type="dxa"/>
            <w:shd w:val="clear" w:color="auto" w:fill="D9D9D9"/>
          </w:tcPr>
          <w:p w:rsidR="006571EC" w:rsidRPr="00F974D0" w:rsidRDefault="006571EC" w:rsidP="00657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F974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Suma v EUR</w:t>
            </w:r>
          </w:p>
        </w:tc>
        <w:tc>
          <w:tcPr>
            <w:tcW w:w="3610" w:type="dxa"/>
            <w:shd w:val="clear" w:color="auto" w:fill="D9D9D9"/>
          </w:tcPr>
          <w:p w:rsidR="006571EC" w:rsidRPr="00F974D0" w:rsidRDefault="006571EC" w:rsidP="00657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F974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Účel</w:t>
            </w:r>
          </w:p>
        </w:tc>
      </w:tr>
      <w:tr w:rsidR="006571EC" w:rsidRPr="00223EA4" w:rsidTr="00D80F64">
        <w:tc>
          <w:tcPr>
            <w:tcW w:w="3894" w:type="dxa"/>
          </w:tcPr>
          <w:p w:rsidR="006571EC" w:rsidRPr="0060120B" w:rsidRDefault="006571EC" w:rsidP="005B3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676" w:type="dxa"/>
          </w:tcPr>
          <w:p w:rsidR="006571EC" w:rsidRPr="00F974D0" w:rsidRDefault="00E2316B" w:rsidP="00657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3610" w:type="dxa"/>
          </w:tcPr>
          <w:p w:rsidR="006571EC" w:rsidRPr="00703355" w:rsidRDefault="006571EC" w:rsidP="00703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703355" w:rsidRPr="00223EA4" w:rsidTr="00D80F64">
        <w:tc>
          <w:tcPr>
            <w:tcW w:w="3894" w:type="dxa"/>
          </w:tcPr>
          <w:p w:rsidR="00703355" w:rsidRPr="0060120B" w:rsidRDefault="00703355" w:rsidP="00DF3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676" w:type="dxa"/>
          </w:tcPr>
          <w:p w:rsidR="00703355" w:rsidRPr="00F974D0" w:rsidRDefault="00703355" w:rsidP="00657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610" w:type="dxa"/>
          </w:tcPr>
          <w:p w:rsidR="00703355" w:rsidRPr="00703355" w:rsidRDefault="00703355" w:rsidP="00657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60120B" w:rsidRPr="00223EA4" w:rsidTr="00D80F64">
        <w:tc>
          <w:tcPr>
            <w:tcW w:w="3894" w:type="dxa"/>
          </w:tcPr>
          <w:p w:rsidR="0060120B" w:rsidRPr="0060120B" w:rsidRDefault="0060120B" w:rsidP="00601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676" w:type="dxa"/>
          </w:tcPr>
          <w:p w:rsidR="0060120B" w:rsidRPr="00F974D0" w:rsidRDefault="0060120B" w:rsidP="00657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610" w:type="dxa"/>
          </w:tcPr>
          <w:p w:rsidR="0060120B" w:rsidRPr="00703355" w:rsidRDefault="0060120B" w:rsidP="00657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60120B" w:rsidRPr="00223EA4" w:rsidTr="00D80F64">
        <w:tc>
          <w:tcPr>
            <w:tcW w:w="3894" w:type="dxa"/>
          </w:tcPr>
          <w:p w:rsidR="0060120B" w:rsidRPr="0060120B" w:rsidRDefault="0060120B" w:rsidP="00DF3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676" w:type="dxa"/>
          </w:tcPr>
          <w:p w:rsidR="0060120B" w:rsidRPr="00F974D0" w:rsidRDefault="0060120B" w:rsidP="00657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610" w:type="dxa"/>
          </w:tcPr>
          <w:p w:rsidR="0060120B" w:rsidRDefault="0060120B" w:rsidP="00657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60120B" w:rsidRPr="00223EA4" w:rsidTr="00D80F64">
        <w:tc>
          <w:tcPr>
            <w:tcW w:w="3894" w:type="dxa"/>
          </w:tcPr>
          <w:p w:rsidR="0060120B" w:rsidRPr="0060120B" w:rsidRDefault="0060120B" w:rsidP="00DF3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676" w:type="dxa"/>
          </w:tcPr>
          <w:p w:rsidR="0060120B" w:rsidRPr="00F974D0" w:rsidRDefault="0060120B" w:rsidP="00657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610" w:type="dxa"/>
          </w:tcPr>
          <w:p w:rsidR="0060120B" w:rsidRDefault="0060120B" w:rsidP="00657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D80F64" w:rsidRPr="00223EA4" w:rsidRDefault="00D80F64" w:rsidP="00D80F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</w:pPr>
    </w:p>
    <w:p w:rsidR="00D80F64" w:rsidRPr="00223EA4" w:rsidRDefault="00D80F64" w:rsidP="00D80F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</w:pPr>
      <w:r w:rsidRPr="00F974D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 rozpočtovaných kapitálových príjmov </w:t>
      </w:r>
      <w:r w:rsidR="00E2316B">
        <w:rPr>
          <w:rFonts w:ascii="Times New Roman" w:eastAsia="Times New Roman" w:hAnsi="Times New Roman" w:cs="Times New Roman"/>
          <w:sz w:val="24"/>
          <w:szCs w:val="24"/>
          <w:lang w:eastAsia="sk-SK"/>
        </w:rPr>
        <w:t>0</w:t>
      </w:r>
      <w:r w:rsidRPr="00F974D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EUR</w:t>
      </w:r>
      <w:r w:rsidR="00857C6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325D1D">
        <w:rPr>
          <w:rFonts w:ascii="Times New Roman" w:eastAsia="Times New Roman" w:hAnsi="Times New Roman" w:cs="Times New Roman"/>
          <w:sz w:val="24"/>
          <w:szCs w:val="24"/>
          <w:lang w:eastAsia="sk-SK"/>
        </w:rPr>
        <w:t>bol skutočný príjem k 31.12.202</w:t>
      </w:r>
      <w:r w:rsidR="00E2316B">
        <w:rPr>
          <w:rFonts w:ascii="Times New Roman" w:eastAsia="Times New Roman" w:hAnsi="Times New Roman" w:cs="Times New Roman"/>
          <w:sz w:val="24"/>
          <w:szCs w:val="24"/>
          <w:lang w:eastAsia="sk-SK"/>
        </w:rPr>
        <w:t>2</w:t>
      </w:r>
      <w:r w:rsidR="00325D1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</w:t>
      </w:r>
      <w:r w:rsidR="00E2316B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="00325D1D">
        <w:rPr>
          <w:rFonts w:ascii="Times New Roman" w:eastAsia="Times New Roman" w:hAnsi="Times New Roman" w:cs="Times New Roman"/>
          <w:sz w:val="24"/>
          <w:szCs w:val="24"/>
          <w:lang w:eastAsia="sk-SK"/>
        </w:rPr>
        <w:t>sume</w:t>
      </w:r>
      <w:r w:rsidR="00E2316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0 </w:t>
      </w:r>
      <w:r w:rsidRPr="00F974D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EUR, čo predstavuje </w:t>
      </w:r>
      <w:r w:rsidR="00857C6E">
        <w:rPr>
          <w:rFonts w:ascii="Times New Roman" w:eastAsia="Times New Roman" w:hAnsi="Times New Roman" w:cs="Times New Roman"/>
          <w:sz w:val="24"/>
          <w:szCs w:val="24"/>
          <w:lang w:eastAsia="sk-SK"/>
        </w:rPr>
        <w:t>0</w:t>
      </w:r>
      <w:r w:rsidRPr="00F974D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% plnenie. </w:t>
      </w:r>
    </w:p>
    <w:p w:rsidR="006571EC" w:rsidRPr="006571EC" w:rsidRDefault="006571EC" w:rsidP="006571EC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sk-SK"/>
        </w:rPr>
      </w:pPr>
    </w:p>
    <w:p w:rsidR="006571EC" w:rsidRPr="006571EC" w:rsidRDefault="006571EC" w:rsidP="006571EC">
      <w:pPr>
        <w:numPr>
          <w:ilvl w:val="0"/>
          <w:numId w:val="30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k-SK"/>
        </w:rPr>
      </w:pPr>
      <w:r w:rsidRPr="003A052C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Príjmové finančné operácie: </w:t>
      </w:r>
    </w:p>
    <w:p w:rsidR="006571EC" w:rsidRPr="006571EC" w:rsidRDefault="006571EC" w:rsidP="006571E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6571EC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8"/>
        <w:gridCol w:w="3022"/>
        <w:gridCol w:w="3250"/>
      </w:tblGrid>
      <w:tr w:rsidR="006571EC" w:rsidRPr="006571EC" w:rsidTr="002A59AC">
        <w:tc>
          <w:tcPr>
            <w:tcW w:w="2962" w:type="dxa"/>
            <w:shd w:val="clear" w:color="auto" w:fill="D9D9D9"/>
          </w:tcPr>
          <w:p w:rsidR="006571EC" w:rsidRPr="006571EC" w:rsidRDefault="00E2316B" w:rsidP="00657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Schválený rozpočet na rok 2022</w:t>
            </w:r>
            <w:r w:rsidR="006571EC" w:rsidRPr="006571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 xml:space="preserve"> po poslednej zmene</w:t>
            </w:r>
          </w:p>
        </w:tc>
        <w:tc>
          <w:tcPr>
            <w:tcW w:w="3071" w:type="dxa"/>
            <w:shd w:val="clear" w:color="auto" w:fill="D9D9D9"/>
          </w:tcPr>
          <w:p w:rsidR="006571EC" w:rsidRPr="006571EC" w:rsidRDefault="00451E39" w:rsidP="00257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Skutočnosť</w:t>
            </w:r>
            <w:r w:rsidR="00E231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 xml:space="preserve"> k 31.12.2022</w:t>
            </w:r>
          </w:p>
        </w:tc>
        <w:tc>
          <w:tcPr>
            <w:tcW w:w="3323" w:type="dxa"/>
            <w:shd w:val="clear" w:color="auto" w:fill="D9D9D9"/>
          </w:tcPr>
          <w:p w:rsidR="006571EC" w:rsidRPr="006571EC" w:rsidRDefault="006571EC" w:rsidP="00657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6571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% plnenia</w:t>
            </w:r>
          </w:p>
        </w:tc>
      </w:tr>
      <w:tr w:rsidR="006571EC" w:rsidRPr="006571EC" w:rsidTr="002A59AC">
        <w:tc>
          <w:tcPr>
            <w:tcW w:w="2962" w:type="dxa"/>
          </w:tcPr>
          <w:p w:rsidR="006571EC" w:rsidRPr="006571EC" w:rsidRDefault="00E2316B" w:rsidP="00657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73.671</w:t>
            </w:r>
          </w:p>
        </w:tc>
        <w:tc>
          <w:tcPr>
            <w:tcW w:w="3071" w:type="dxa"/>
          </w:tcPr>
          <w:p w:rsidR="006571EC" w:rsidRPr="006571EC" w:rsidRDefault="00223EA4" w:rsidP="00E2316B">
            <w:pPr>
              <w:tabs>
                <w:tab w:val="left" w:pos="948"/>
                <w:tab w:val="center" w:pos="140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ab/>
            </w:r>
            <w:r w:rsidR="00E2316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119.609,24</w:t>
            </w:r>
          </w:p>
        </w:tc>
        <w:tc>
          <w:tcPr>
            <w:tcW w:w="3323" w:type="dxa"/>
          </w:tcPr>
          <w:p w:rsidR="006571EC" w:rsidRPr="006571EC" w:rsidRDefault="002A37AB" w:rsidP="00657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162</w:t>
            </w:r>
            <w:r w:rsidR="0039310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,35</w:t>
            </w:r>
          </w:p>
        </w:tc>
      </w:tr>
    </w:tbl>
    <w:p w:rsidR="006571EC" w:rsidRPr="006571EC" w:rsidRDefault="006571EC" w:rsidP="006571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6571EC" w:rsidRPr="006571EC" w:rsidRDefault="006571EC" w:rsidP="006571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571E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 rozpočtovaných finančných príjmov </w:t>
      </w:r>
      <w:r w:rsidR="00393107">
        <w:rPr>
          <w:rFonts w:ascii="Times New Roman" w:eastAsia="Times New Roman" w:hAnsi="Times New Roman" w:cs="Times New Roman"/>
          <w:sz w:val="24"/>
          <w:szCs w:val="24"/>
          <w:lang w:eastAsia="sk-SK"/>
        </w:rPr>
        <w:t>73.671</w:t>
      </w:r>
      <w:r w:rsidR="00451E3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6571E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EUR </w:t>
      </w:r>
      <w:r w:rsidR="00983A0F">
        <w:rPr>
          <w:rFonts w:ascii="Times New Roman" w:eastAsia="Times New Roman" w:hAnsi="Times New Roman" w:cs="Times New Roman"/>
          <w:sz w:val="24"/>
          <w:szCs w:val="24"/>
          <w:lang w:eastAsia="sk-SK"/>
        </w:rPr>
        <w:t>bol skutočný príjem k 31.12.202</w:t>
      </w:r>
      <w:r w:rsidR="00393107">
        <w:rPr>
          <w:rFonts w:ascii="Times New Roman" w:eastAsia="Times New Roman" w:hAnsi="Times New Roman" w:cs="Times New Roman"/>
          <w:sz w:val="24"/>
          <w:szCs w:val="24"/>
          <w:lang w:eastAsia="sk-SK"/>
        </w:rPr>
        <w:t>2</w:t>
      </w:r>
      <w:r w:rsidRPr="006571E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 sume </w:t>
      </w:r>
      <w:r w:rsidR="00393107">
        <w:rPr>
          <w:rFonts w:ascii="Times New Roman" w:eastAsia="Times New Roman" w:hAnsi="Times New Roman" w:cs="Times New Roman"/>
          <w:sz w:val="24"/>
          <w:szCs w:val="24"/>
          <w:lang w:eastAsia="sk-SK"/>
        </w:rPr>
        <w:t>73.671</w:t>
      </w:r>
      <w:r w:rsidRPr="006571E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EUR, čo predstavuje </w:t>
      </w:r>
      <w:r w:rsidR="00393107">
        <w:rPr>
          <w:rFonts w:ascii="Times New Roman" w:eastAsia="Times New Roman" w:hAnsi="Times New Roman" w:cs="Times New Roman"/>
          <w:sz w:val="24"/>
          <w:szCs w:val="24"/>
          <w:lang w:eastAsia="sk-SK"/>
        </w:rPr>
        <w:t>162,35</w:t>
      </w:r>
      <w:r w:rsidRPr="006571E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% plnenie. </w:t>
      </w:r>
    </w:p>
    <w:p w:rsidR="006571EC" w:rsidRPr="00DF345F" w:rsidRDefault="006571EC" w:rsidP="006571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  <w:r w:rsidRPr="006571EC">
        <w:rPr>
          <w:rFonts w:ascii="Times New Roman" w:eastAsia="Times New Roman" w:hAnsi="Times New Roman" w:cs="Times New Roman"/>
          <w:sz w:val="24"/>
          <w:szCs w:val="24"/>
          <w:lang w:eastAsia="sk-SK"/>
        </w:rPr>
        <w:t>Čerpa</w:t>
      </w:r>
      <w:r w:rsidR="002B4B0B">
        <w:rPr>
          <w:rFonts w:ascii="Times New Roman" w:eastAsia="Times New Roman" w:hAnsi="Times New Roman" w:cs="Times New Roman"/>
          <w:sz w:val="24"/>
          <w:szCs w:val="24"/>
          <w:lang w:eastAsia="sk-SK"/>
        </w:rPr>
        <w:t>nie rezervného fondu v roku 202</w:t>
      </w:r>
      <w:r w:rsidR="00393107">
        <w:rPr>
          <w:rFonts w:ascii="Times New Roman" w:eastAsia="Times New Roman" w:hAnsi="Times New Roman" w:cs="Times New Roman"/>
          <w:sz w:val="24"/>
          <w:szCs w:val="24"/>
          <w:lang w:eastAsia="sk-SK"/>
        </w:rPr>
        <w:t>2</w:t>
      </w:r>
      <w:r w:rsidR="00223EA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bolo vo výške </w:t>
      </w:r>
      <w:r w:rsidR="00393107">
        <w:rPr>
          <w:rFonts w:ascii="Times New Roman" w:eastAsia="Times New Roman" w:hAnsi="Times New Roman" w:cs="Times New Roman"/>
          <w:sz w:val="24"/>
          <w:szCs w:val="24"/>
          <w:lang w:eastAsia="sk-SK"/>
        </w:rPr>
        <w:t>54.359,32</w:t>
      </w:r>
      <w:r w:rsidR="00451E39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="0039310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 roku 2022</w:t>
      </w:r>
      <w:r w:rsidR="002B4B0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6571EC">
        <w:rPr>
          <w:rFonts w:ascii="Times New Roman" w:eastAsia="Times New Roman" w:hAnsi="Times New Roman" w:cs="Times New Roman"/>
          <w:sz w:val="24"/>
          <w:szCs w:val="24"/>
          <w:lang w:eastAsia="sk-SK"/>
        </w:rPr>
        <w:t>boli použité nevyčerpané prostriedky zo ŠR</w:t>
      </w:r>
      <w:r w:rsidR="00983A0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 roku </w:t>
      </w:r>
      <w:r w:rsidR="00393107">
        <w:rPr>
          <w:rFonts w:ascii="Times New Roman" w:eastAsia="Times New Roman" w:hAnsi="Times New Roman" w:cs="Times New Roman"/>
          <w:sz w:val="24"/>
          <w:szCs w:val="24"/>
          <w:lang w:eastAsia="sk-SK"/>
        </w:rPr>
        <w:t>2021</w:t>
      </w:r>
      <w:r w:rsidR="00983A0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6571EC">
        <w:rPr>
          <w:rFonts w:ascii="Times New Roman" w:eastAsia="Times New Roman" w:hAnsi="Times New Roman" w:cs="Times New Roman"/>
          <w:sz w:val="24"/>
          <w:szCs w:val="24"/>
          <w:lang w:eastAsia="sk-SK"/>
        </w:rPr>
        <w:t>v </w:t>
      </w:r>
      <w:r w:rsidRPr="00DF34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sume </w:t>
      </w:r>
      <w:r w:rsidR="003931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17.249,92</w:t>
      </w:r>
      <w:r w:rsidRPr="00DF34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 EUR v súla</w:t>
      </w:r>
      <w:r w:rsidR="003931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de so zákonom č.583/2004 </w:t>
      </w:r>
      <w:proofErr w:type="spellStart"/>
      <w:r w:rsidR="003931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Z.z</w:t>
      </w:r>
      <w:proofErr w:type="spellEnd"/>
      <w:r w:rsidR="003931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.. V roku 2022 boli prijaté finančné zábezpeky k realizácii novej stavby materskej školy vo výške 48 000 ktoré rozpočtované neboli.</w:t>
      </w:r>
    </w:p>
    <w:p w:rsidR="009445B8" w:rsidRPr="00DF345F" w:rsidRDefault="009445B8" w:rsidP="006571E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</w:p>
    <w:p w:rsidR="006571EC" w:rsidRPr="00901FDD" w:rsidRDefault="006571EC" w:rsidP="006571EC">
      <w:pPr>
        <w:numPr>
          <w:ilvl w:val="0"/>
          <w:numId w:val="30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k-SK"/>
        </w:rPr>
      </w:pPr>
      <w:r w:rsidRPr="00901FD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k-SK"/>
        </w:rPr>
        <w:t>Príjmy rozpočtových organizácií s právnou subjektivitou:</w:t>
      </w:r>
    </w:p>
    <w:p w:rsidR="006571EC" w:rsidRPr="0025769C" w:rsidRDefault="006571EC" w:rsidP="006571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highlight w:val="lightGray"/>
          <w:lang w:eastAsia="sk-SK"/>
        </w:rPr>
      </w:pPr>
    </w:p>
    <w:p w:rsidR="006571EC" w:rsidRPr="006571EC" w:rsidRDefault="006571EC" w:rsidP="006571E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6571EC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Bežné príjmy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8"/>
        <w:gridCol w:w="3022"/>
        <w:gridCol w:w="3250"/>
      </w:tblGrid>
      <w:tr w:rsidR="006571EC" w:rsidRPr="006571EC" w:rsidTr="003A052C">
        <w:trPr>
          <w:trHeight w:val="1008"/>
        </w:trPr>
        <w:tc>
          <w:tcPr>
            <w:tcW w:w="2962" w:type="dxa"/>
            <w:shd w:val="clear" w:color="auto" w:fill="D9D9D9"/>
          </w:tcPr>
          <w:p w:rsidR="006571EC" w:rsidRPr="006571EC" w:rsidRDefault="003A052C" w:rsidP="00657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Schválený rozpočet na rok 2022</w:t>
            </w:r>
            <w:r w:rsidR="008E68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 xml:space="preserve"> </w:t>
            </w:r>
            <w:r w:rsidR="006571EC" w:rsidRPr="006571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po poslednej zmene</w:t>
            </w:r>
          </w:p>
        </w:tc>
        <w:tc>
          <w:tcPr>
            <w:tcW w:w="3071" w:type="dxa"/>
            <w:shd w:val="clear" w:color="auto" w:fill="D9D9D9"/>
          </w:tcPr>
          <w:p w:rsidR="006571EC" w:rsidRPr="006571EC" w:rsidRDefault="00451E39" w:rsidP="00657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Skutočnosť k 3</w:t>
            </w:r>
            <w:r w:rsidR="003A05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1.12.2022</w:t>
            </w:r>
          </w:p>
        </w:tc>
        <w:tc>
          <w:tcPr>
            <w:tcW w:w="3323" w:type="dxa"/>
            <w:shd w:val="clear" w:color="auto" w:fill="D9D9D9"/>
          </w:tcPr>
          <w:p w:rsidR="006571EC" w:rsidRPr="006571EC" w:rsidRDefault="006571EC" w:rsidP="00657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6571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% plnenia</w:t>
            </w:r>
          </w:p>
        </w:tc>
      </w:tr>
      <w:tr w:rsidR="00223EA4" w:rsidRPr="00223EA4" w:rsidTr="002A59AC">
        <w:tc>
          <w:tcPr>
            <w:tcW w:w="2962" w:type="dxa"/>
          </w:tcPr>
          <w:p w:rsidR="006571EC" w:rsidRPr="00F974D0" w:rsidRDefault="003A052C" w:rsidP="00657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41.804</w:t>
            </w:r>
            <w:r w:rsidR="00973601" w:rsidRPr="00F974D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,-</w:t>
            </w:r>
          </w:p>
        </w:tc>
        <w:tc>
          <w:tcPr>
            <w:tcW w:w="3071" w:type="dxa"/>
          </w:tcPr>
          <w:p w:rsidR="006571EC" w:rsidRPr="00F974D0" w:rsidRDefault="003A052C" w:rsidP="00657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25.492,72</w:t>
            </w:r>
          </w:p>
        </w:tc>
        <w:tc>
          <w:tcPr>
            <w:tcW w:w="3323" w:type="dxa"/>
          </w:tcPr>
          <w:p w:rsidR="006571EC" w:rsidRPr="00F974D0" w:rsidRDefault="003A052C" w:rsidP="00657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60,98</w:t>
            </w:r>
          </w:p>
        </w:tc>
      </w:tr>
    </w:tbl>
    <w:p w:rsidR="006571EC" w:rsidRPr="00223EA4" w:rsidRDefault="006571EC" w:rsidP="006571EC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</w:pPr>
    </w:p>
    <w:p w:rsidR="006571EC" w:rsidRPr="00F974D0" w:rsidRDefault="006571EC" w:rsidP="006571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974D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 rozpočtovaných bežných  príjmov </w:t>
      </w:r>
      <w:r w:rsidR="00CC2A31">
        <w:rPr>
          <w:rFonts w:ascii="Times New Roman" w:eastAsia="Times New Roman" w:hAnsi="Times New Roman" w:cs="Times New Roman"/>
          <w:sz w:val="24"/>
          <w:szCs w:val="24"/>
          <w:lang w:eastAsia="sk-SK"/>
        </w:rPr>
        <w:t>41.804</w:t>
      </w:r>
      <w:r w:rsidRPr="00F974D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,- EUR </w:t>
      </w:r>
      <w:r w:rsidR="00901FDD">
        <w:rPr>
          <w:rFonts w:ascii="Times New Roman" w:eastAsia="Times New Roman" w:hAnsi="Times New Roman" w:cs="Times New Roman"/>
          <w:sz w:val="24"/>
          <w:szCs w:val="24"/>
          <w:lang w:eastAsia="sk-SK"/>
        </w:rPr>
        <w:t>bol skutočný príjem k 31.12.202</w:t>
      </w:r>
      <w:r w:rsidR="00CC2A31">
        <w:rPr>
          <w:rFonts w:ascii="Times New Roman" w:eastAsia="Times New Roman" w:hAnsi="Times New Roman" w:cs="Times New Roman"/>
          <w:sz w:val="24"/>
          <w:szCs w:val="24"/>
          <w:lang w:eastAsia="sk-SK"/>
        </w:rPr>
        <w:t>2</w:t>
      </w:r>
      <w:r w:rsidRPr="00F974D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 sume </w:t>
      </w:r>
      <w:r w:rsidR="00CC2A31">
        <w:rPr>
          <w:rFonts w:ascii="Times New Roman" w:eastAsia="Times New Roman" w:hAnsi="Times New Roman" w:cs="Times New Roman"/>
          <w:sz w:val="24"/>
          <w:szCs w:val="24"/>
          <w:lang w:eastAsia="sk-SK"/>
        </w:rPr>
        <w:t>25.492,72</w:t>
      </w:r>
      <w:r w:rsidRPr="00F974D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EUR</w:t>
      </w:r>
      <w:r w:rsidR="00C7672B" w:rsidRPr="00F974D0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Pr="00F974D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:rsidR="006571EC" w:rsidRPr="006571EC" w:rsidRDefault="006571EC" w:rsidP="006571E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6571EC" w:rsidRPr="006571EC" w:rsidRDefault="006571EC" w:rsidP="006571E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6571EC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Kapitálové príjmy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8"/>
        <w:gridCol w:w="3022"/>
        <w:gridCol w:w="3250"/>
      </w:tblGrid>
      <w:tr w:rsidR="006571EC" w:rsidRPr="006571EC" w:rsidTr="002A59AC">
        <w:tc>
          <w:tcPr>
            <w:tcW w:w="2962" w:type="dxa"/>
            <w:shd w:val="clear" w:color="auto" w:fill="D9D9D9"/>
          </w:tcPr>
          <w:p w:rsidR="006571EC" w:rsidRPr="006571EC" w:rsidRDefault="006571EC" w:rsidP="00AE4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6571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 xml:space="preserve">Schválený rozpočet na rok </w:t>
            </w:r>
            <w:r w:rsidR="00CC2A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2022</w:t>
            </w:r>
            <w:r w:rsidRPr="006571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 xml:space="preserve"> po poslednej zmene</w:t>
            </w:r>
          </w:p>
        </w:tc>
        <w:tc>
          <w:tcPr>
            <w:tcW w:w="3071" w:type="dxa"/>
            <w:shd w:val="clear" w:color="auto" w:fill="D9D9D9"/>
          </w:tcPr>
          <w:p w:rsidR="006571EC" w:rsidRPr="006571EC" w:rsidRDefault="00CC2A31" w:rsidP="00657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Skutočnosť k 31.12.2022</w:t>
            </w:r>
          </w:p>
        </w:tc>
        <w:tc>
          <w:tcPr>
            <w:tcW w:w="3323" w:type="dxa"/>
            <w:shd w:val="clear" w:color="auto" w:fill="D9D9D9"/>
          </w:tcPr>
          <w:p w:rsidR="006571EC" w:rsidRPr="006571EC" w:rsidRDefault="006571EC" w:rsidP="00657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6571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% plnenia</w:t>
            </w:r>
          </w:p>
        </w:tc>
      </w:tr>
      <w:tr w:rsidR="00223EA4" w:rsidRPr="00F974D0" w:rsidTr="002A59AC">
        <w:tc>
          <w:tcPr>
            <w:tcW w:w="2962" w:type="dxa"/>
          </w:tcPr>
          <w:p w:rsidR="006571EC" w:rsidRPr="00F974D0" w:rsidRDefault="00CC2A31" w:rsidP="00657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3071" w:type="dxa"/>
          </w:tcPr>
          <w:p w:rsidR="006571EC" w:rsidRPr="00F974D0" w:rsidRDefault="006571EC" w:rsidP="00CC2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974D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                </w:t>
            </w:r>
            <w:r w:rsidR="00CC2A3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3323" w:type="dxa"/>
          </w:tcPr>
          <w:p w:rsidR="006571EC" w:rsidRPr="00F974D0" w:rsidRDefault="006571EC" w:rsidP="00CC2A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F974D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sk-SK"/>
              </w:rPr>
              <w:t xml:space="preserve"> </w:t>
            </w:r>
            <w:r w:rsidR="00AE41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 xml:space="preserve">                    </w:t>
            </w:r>
            <w:r w:rsidR="00CC2A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0</w:t>
            </w:r>
          </w:p>
        </w:tc>
      </w:tr>
    </w:tbl>
    <w:p w:rsidR="006571EC" w:rsidRPr="00F974D0" w:rsidRDefault="006571EC" w:rsidP="006571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lightGray"/>
          <w:lang w:eastAsia="sk-SK"/>
        </w:rPr>
      </w:pPr>
    </w:p>
    <w:p w:rsidR="006571EC" w:rsidRPr="00F974D0" w:rsidRDefault="006571EC" w:rsidP="006571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974D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 rozpočtovaných kapitálových príjmov </w:t>
      </w:r>
      <w:r w:rsidR="00CC2A31">
        <w:rPr>
          <w:rFonts w:ascii="Times New Roman" w:eastAsia="Times New Roman" w:hAnsi="Times New Roman" w:cs="Times New Roman"/>
          <w:sz w:val="24"/>
          <w:szCs w:val="24"/>
          <w:lang w:eastAsia="sk-SK"/>
        </w:rPr>
        <w:t>0</w:t>
      </w:r>
      <w:r w:rsidRPr="00F974D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,- EUR </w:t>
      </w:r>
      <w:r w:rsidR="00AE411D">
        <w:rPr>
          <w:rFonts w:ascii="Times New Roman" w:eastAsia="Times New Roman" w:hAnsi="Times New Roman" w:cs="Times New Roman"/>
          <w:sz w:val="24"/>
          <w:szCs w:val="24"/>
          <w:lang w:eastAsia="sk-SK"/>
        </w:rPr>
        <w:t>bol skutočný príjem k 31.12.202</w:t>
      </w:r>
      <w:r w:rsidR="00CC2A31">
        <w:rPr>
          <w:rFonts w:ascii="Times New Roman" w:eastAsia="Times New Roman" w:hAnsi="Times New Roman" w:cs="Times New Roman"/>
          <w:sz w:val="24"/>
          <w:szCs w:val="24"/>
          <w:lang w:eastAsia="sk-SK"/>
        </w:rPr>
        <w:t>2</w:t>
      </w:r>
      <w:r w:rsidRPr="00F974D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 sume </w:t>
      </w:r>
      <w:r w:rsidR="00CC2A31">
        <w:rPr>
          <w:rFonts w:ascii="Times New Roman" w:eastAsia="Times New Roman" w:hAnsi="Times New Roman" w:cs="Times New Roman"/>
          <w:sz w:val="24"/>
          <w:szCs w:val="24"/>
          <w:lang w:eastAsia="sk-SK"/>
        </w:rPr>
        <w:t>0</w:t>
      </w:r>
      <w:r w:rsidRPr="00F974D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,- EUR. </w:t>
      </w:r>
    </w:p>
    <w:p w:rsidR="001E1BFB" w:rsidRDefault="001E1BFB" w:rsidP="006571EC">
      <w:pPr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sk-SK"/>
        </w:rPr>
      </w:pPr>
    </w:p>
    <w:p w:rsidR="006571EC" w:rsidRPr="00EB50AA" w:rsidRDefault="006571EC" w:rsidP="006571E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r w:rsidRPr="00EB50AA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3. Rozb</w:t>
      </w:r>
      <w:r w:rsidR="00CC2A31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or čerpania výdavkov za rok 2022</w:t>
      </w:r>
      <w:r w:rsidRPr="00EB50AA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 xml:space="preserve"> </w:t>
      </w:r>
    </w:p>
    <w:p w:rsidR="006571EC" w:rsidRPr="004B01CD" w:rsidRDefault="006571EC" w:rsidP="006571E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8"/>
        <w:gridCol w:w="3020"/>
        <w:gridCol w:w="3252"/>
      </w:tblGrid>
      <w:tr w:rsidR="003B67AA" w:rsidRPr="004B01CD" w:rsidTr="002A59AC">
        <w:tc>
          <w:tcPr>
            <w:tcW w:w="2962" w:type="dxa"/>
            <w:shd w:val="clear" w:color="auto" w:fill="D9D9D9"/>
          </w:tcPr>
          <w:p w:rsidR="006571EC" w:rsidRPr="004B01CD" w:rsidRDefault="00CC2A31" w:rsidP="00657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sk-SK"/>
              </w:rPr>
              <w:t>Schválený rozpočet na rok 2022</w:t>
            </w:r>
            <w:r w:rsidR="006571EC" w:rsidRPr="004B01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sk-SK"/>
              </w:rPr>
              <w:t xml:space="preserve"> po poslednej zmene</w:t>
            </w:r>
          </w:p>
        </w:tc>
        <w:tc>
          <w:tcPr>
            <w:tcW w:w="3071" w:type="dxa"/>
            <w:shd w:val="clear" w:color="auto" w:fill="D9D9D9"/>
          </w:tcPr>
          <w:p w:rsidR="006571EC" w:rsidRPr="004B01CD" w:rsidRDefault="00CC2A31" w:rsidP="00F82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sk-SK"/>
              </w:rPr>
              <w:t>Skutočnosť k 31.12.2022</w:t>
            </w:r>
          </w:p>
        </w:tc>
        <w:tc>
          <w:tcPr>
            <w:tcW w:w="3323" w:type="dxa"/>
            <w:shd w:val="clear" w:color="auto" w:fill="D9D9D9"/>
          </w:tcPr>
          <w:p w:rsidR="006571EC" w:rsidRPr="004B01CD" w:rsidRDefault="006571EC" w:rsidP="00657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sk-SK"/>
              </w:rPr>
            </w:pPr>
            <w:r w:rsidRPr="004B01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sk-SK"/>
              </w:rPr>
              <w:t>% čerpania</w:t>
            </w:r>
          </w:p>
        </w:tc>
      </w:tr>
      <w:tr w:rsidR="003B67AA" w:rsidRPr="004B01CD" w:rsidTr="002A59AC">
        <w:tc>
          <w:tcPr>
            <w:tcW w:w="2962" w:type="dxa"/>
          </w:tcPr>
          <w:p w:rsidR="006571EC" w:rsidRPr="004B01CD" w:rsidRDefault="00CC2A31" w:rsidP="00657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513.191</w:t>
            </w:r>
          </w:p>
        </w:tc>
        <w:tc>
          <w:tcPr>
            <w:tcW w:w="3071" w:type="dxa"/>
          </w:tcPr>
          <w:p w:rsidR="006571EC" w:rsidRPr="004B01CD" w:rsidRDefault="00CC2A31" w:rsidP="00657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462.755,35</w:t>
            </w:r>
          </w:p>
        </w:tc>
        <w:tc>
          <w:tcPr>
            <w:tcW w:w="3323" w:type="dxa"/>
          </w:tcPr>
          <w:p w:rsidR="006571EC" w:rsidRPr="004B01CD" w:rsidRDefault="00CC2A31" w:rsidP="00657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90,17</w:t>
            </w:r>
          </w:p>
        </w:tc>
      </w:tr>
    </w:tbl>
    <w:p w:rsidR="006571EC" w:rsidRPr="004B01CD" w:rsidRDefault="006571EC" w:rsidP="006571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</w:p>
    <w:p w:rsidR="006571EC" w:rsidRPr="004B01CD" w:rsidRDefault="006571EC" w:rsidP="006571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  <w:r w:rsidRPr="004B01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Z rozpočtovaných celkových výdavkov </w:t>
      </w:r>
      <w:r w:rsidR="00CC2A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513.191</w:t>
      </w:r>
      <w:r w:rsidRPr="004B01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,- EUR bo</w:t>
      </w:r>
      <w:r w:rsidR="008E6854" w:rsidRPr="004B01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lo skutočne čerpané k 31.12.2</w:t>
      </w:r>
      <w:r w:rsidR="00CC2A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022</w:t>
      </w:r>
      <w:r w:rsidRPr="004B01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 v sume </w:t>
      </w:r>
      <w:r w:rsidR="00CC2A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462.755,35</w:t>
      </w:r>
      <w:r w:rsidRPr="004B01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 EUR, čo predstavuje  </w:t>
      </w:r>
      <w:r w:rsidR="00CC2A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90,17</w:t>
      </w:r>
      <w:r w:rsidRPr="004B01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 % čerpanie. </w:t>
      </w:r>
    </w:p>
    <w:p w:rsidR="006571EC" w:rsidRPr="006571EC" w:rsidRDefault="006571EC" w:rsidP="006571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6571EC" w:rsidRPr="006571EC" w:rsidRDefault="006571EC" w:rsidP="006571EC">
      <w:pPr>
        <w:numPr>
          <w:ilvl w:val="0"/>
          <w:numId w:val="32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6571EC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Bežné výdavky </w:t>
      </w:r>
    </w:p>
    <w:p w:rsidR="006571EC" w:rsidRPr="006571EC" w:rsidRDefault="006571EC" w:rsidP="006571E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6571EC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8"/>
        <w:gridCol w:w="3020"/>
        <w:gridCol w:w="3252"/>
      </w:tblGrid>
      <w:tr w:rsidR="006571EC" w:rsidRPr="006571EC" w:rsidTr="002A59AC">
        <w:tc>
          <w:tcPr>
            <w:tcW w:w="2962" w:type="dxa"/>
            <w:shd w:val="clear" w:color="auto" w:fill="D9D9D9"/>
          </w:tcPr>
          <w:p w:rsidR="006571EC" w:rsidRPr="006571EC" w:rsidRDefault="00550EAB" w:rsidP="00CC2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Schválený rozpočet na r</w:t>
            </w:r>
            <w:r w:rsidR="008E68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ok 202</w:t>
            </w:r>
            <w:r w:rsidR="00CC2A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2</w:t>
            </w:r>
            <w:r w:rsidR="006571EC" w:rsidRPr="006571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 xml:space="preserve"> po poslednej zmene</w:t>
            </w:r>
          </w:p>
        </w:tc>
        <w:tc>
          <w:tcPr>
            <w:tcW w:w="3071" w:type="dxa"/>
            <w:shd w:val="clear" w:color="auto" w:fill="D9D9D9"/>
          </w:tcPr>
          <w:p w:rsidR="006571EC" w:rsidRPr="006571EC" w:rsidRDefault="00CC2A31" w:rsidP="008E6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Skutočnosť k 31.12.2022</w:t>
            </w:r>
          </w:p>
        </w:tc>
        <w:tc>
          <w:tcPr>
            <w:tcW w:w="3323" w:type="dxa"/>
            <w:shd w:val="clear" w:color="auto" w:fill="D9D9D9"/>
          </w:tcPr>
          <w:p w:rsidR="006571EC" w:rsidRPr="006571EC" w:rsidRDefault="006571EC" w:rsidP="00657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6571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% čerpania</w:t>
            </w:r>
          </w:p>
        </w:tc>
      </w:tr>
      <w:tr w:rsidR="006571EC" w:rsidRPr="006571EC" w:rsidTr="002A59AC">
        <w:tc>
          <w:tcPr>
            <w:tcW w:w="2962" w:type="dxa"/>
          </w:tcPr>
          <w:p w:rsidR="006571EC" w:rsidRPr="006571EC" w:rsidRDefault="00CC2A31" w:rsidP="00657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458.671</w:t>
            </w:r>
          </w:p>
        </w:tc>
        <w:tc>
          <w:tcPr>
            <w:tcW w:w="3071" w:type="dxa"/>
          </w:tcPr>
          <w:p w:rsidR="006571EC" w:rsidRPr="006571EC" w:rsidRDefault="00CC2A31" w:rsidP="00657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360.396,03</w:t>
            </w:r>
          </w:p>
        </w:tc>
        <w:tc>
          <w:tcPr>
            <w:tcW w:w="3323" w:type="dxa"/>
          </w:tcPr>
          <w:p w:rsidR="006571EC" w:rsidRPr="006571EC" w:rsidRDefault="00CC2A31" w:rsidP="00657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78,57</w:t>
            </w:r>
          </w:p>
        </w:tc>
      </w:tr>
    </w:tbl>
    <w:p w:rsidR="006571EC" w:rsidRPr="006571EC" w:rsidRDefault="006571EC" w:rsidP="006571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6571EC" w:rsidRPr="006571EC" w:rsidRDefault="006571EC" w:rsidP="006571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</w:pPr>
      <w:r w:rsidRPr="006571E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 rozpočtovaných bežných výdavkov </w:t>
      </w:r>
      <w:r w:rsidR="006E6B0C">
        <w:rPr>
          <w:rFonts w:ascii="Times New Roman" w:eastAsia="Times New Roman" w:hAnsi="Times New Roman" w:cs="Times New Roman"/>
          <w:sz w:val="24"/>
          <w:szCs w:val="24"/>
          <w:lang w:eastAsia="sk-SK"/>
        </w:rPr>
        <w:t>458.671</w:t>
      </w:r>
      <w:r w:rsidRPr="006571EC">
        <w:rPr>
          <w:rFonts w:ascii="Times New Roman" w:eastAsia="Times New Roman" w:hAnsi="Times New Roman" w:cs="Times New Roman"/>
          <w:sz w:val="24"/>
          <w:szCs w:val="24"/>
          <w:lang w:eastAsia="sk-SK"/>
        </w:rPr>
        <w:t>,- EUR bolo skutočne čerpané k 31.12.</w:t>
      </w:r>
      <w:r w:rsidR="006E6B0C">
        <w:rPr>
          <w:rFonts w:ascii="Times New Roman" w:eastAsia="Times New Roman" w:hAnsi="Times New Roman" w:cs="Times New Roman"/>
          <w:sz w:val="24"/>
          <w:szCs w:val="24"/>
          <w:lang w:eastAsia="sk-SK"/>
        </w:rPr>
        <w:t>2022</w:t>
      </w:r>
      <w:r w:rsidRPr="006571E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 sume </w:t>
      </w:r>
      <w:r w:rsidR="006E6B0C">
        <w:rPr>
          <w:rFonts w:ascii="Times New Roman" w:eastAsia="Times New Roman" w:hAnsi="Times New Roman" w:cs="Times New Roman"/>
          <w:sz w:val="24"/>
          <w:szCs w:val="24"/>
          <w:lang w:eastAsia="sk-SK"/>
        </w:rPr>
        <w:t>360.396,03</w:t>
      </w:r>
      <w:r w:rsidRPr="006571E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EUR, čo predstavuje </w:t>
      </w:r>
      <w:r w:rsidR="006E6B0C">
        <w:rPr>
          <w:rFonts w:ascii="Times New Roman" w:eastAsia="Times New Roman" w:hAnsi="Times New Roman" w:cs="Times New Roman"/>
          <w:sz w:val="24"/>
          <w:szCs w:val="24"/>
          <w:lang w:eastAsia="sk-SK"/>
        </w:rPr>
        <w:t>78,57</w:t>
      </w:r>
      <w:r w:rsidR="00AF46A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% čerpanie.</w:t>
      </w:r>
      <w:r w:rsidRPr="006571EC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 xml:space="preserve"> </w:t>
      </w:r>
    </w:p>
    <w:p w:rsidR="006571EC" w:rsidRPr="006571EC" w:rsidRDefault="006571EC" w:rsidP="006571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6571EC" w:rsidRPr="008928F4" w:rsidRDefault="006571EC" w:rsidP="006571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8928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Medzi významné položky bežného rozpočtu patrí: </w:t>
      </w:r>
    </w:p>
    <w:p w:rsidR="006571EC" w:rsidRPr="008928F4" w:rsidRDefault="006571EC" w:rsidP="006571EC">
      <w:pPr>
        <w:tabs>
          <w:tab w:val="righ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8928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Mzdy, platy, služobné príjmy a ostatné osobné vyrovnania</w:t>
      </w:r>
    </w:p>
    <w:p w:rsidR="006571EC" w:rsidRPr="008928F4" w:rsidRDefault="006571EC" w:rsidP="006571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928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 rozpočtovaných </w:t>
      </w:r>
      <w:r w:rsidR="001737E8" w:rsidRPr="008928F4">
        <w:rPr>
          <w:rFonts w:ascii="Times New Roman" w:eastAsia="Times New Roman" w:hAnsi="Times New Roman" w:cs="Times New Roman"/>
          <w:sz w:val="24"/>
          <w:szCs w:val="24"/>
          <w:lang w:eastAsia="sk-SK"/>
        </w:rPr>
        <w:t>195.501</w:t>
      </w:r>
      <w:r w:rsidRPr="008928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EUR bol</w:t>
      </w:r>
      <w:r w:rsidR="00793816" w:rsidRPr="008928F4">
        <w:rPr>
          <w:rFonts w:ascii="Times New Roman" w:eastAsia="Times New Roman" w:hAnsi="Times New Roman" w:cs="Times New Roman"/>
          <w:sz w:val="24"/>
          <w:szCs w:val="24"/>
          <w:lang w:eastAsia="sk-SK"/>
        </w:rPr>
        <w:t>o skutočné čerpani</w:t>
      </w:r>
      <w:r w:rsidR="001E7E8F" w:rsidRPr="008928F4">
        <w:rPr>
          <w:rFonts w:ascii="Times New Roman" w:eastAsia="Times New Roman" w:hAnsi="Times New Roman" w:cs="Times New Roman"/>
          <w:sz w:val="24"/>
          <w:szCs w:val="24"/>
          <w:lang w:eastAsia="sk-SK"/>
        </w:rPr>
        <w:t>e k 31.12.202</w:t>
      </w:r>
      <w:r w:rsidR="001737E8" w:rsidRPr="008928F4">
        <w:rPr>
          <w:rFonts w:ascii="Times New Roman" w:eastAsia="Times New Roman" w:hAnsi="Times New Roman" w:cs="Times New Roman"/>
          <w:sz w:val="24"/>
          <w:szCs w:val="24"/>
          <w:lang w:eastAsia="sk-SK"/>
        </w:rPr>
        <w:t>2</w:t>
      </w:r>
      <w:r w:rsidRPr="008928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 sume </w:t>
      </w:r>
      <w:r w:rsidR="001737E8" w:rsidRPr="008928F4">
        <w:rPr>
          <w:rFonts w:ascii="Times New Roman" w:eastAsia="Times New Roman" w:hAnsi="Times New Roman" w:cs="Times New Roman"/>
          <w:sz w:val="24"/>
          <w:szCs w:val="24"/>
          <w:lang w:eastAsia="sk-SK"/>
        </w:rPr>
        <w:t>169.394,43</w:t>
      </w:r>
      <w:r w:rsidR="00793816" w:rsidRPr="008928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EUR, čo je </w:t>
      </w:r>
      <w:r w:rsidR="001737E8" w:rsidRPr="008928F4">
        <w:rPr>
          <w:rFonts w:ascii="Times New Roman" w:eastAsia="Times New Roman" w:hAnsi="Times New Roman" w:cs="Times New Roman"/>
          <w:sz w:val="24"/>
          <w:szCs w:val="24"/>
          <w:lang w:eastAsia="sk-SK"/>
        </w:rPr>
        <w:t>86,65</w:t>
      </w:r>
      <w:r w:rsidRPr="008928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% čerpanie. Patria sem mzdové prostriedky pracovníkov </w:t>
      </w:r>
      <w:proofErr w:type="spellStart"/>
      <w:r w:rsidRPr="008928F4">
        <w:rPr>
          <w:rFonts w:ascii="Times New Roman" w:eastAsia="Times New Roman" w:hAnsi="Times New Roman" w:cs="Times New Roman"/>
          <w:sz w:val="24"/>
          <w:szCs w:val="24"/>
          <w:lang w:eastAsia="sk-SK"/>
        </w:rPr>
        <w:t>OcÚ</w:t>
      </w:r>
      <w:proofErr w:type="spellEnd"/>
      <w:r w:rsidRPr="008928F4">
        <w:rPr>
          <w:rFonts w:ascii="Times New Roman" w:eastAsia="Times New Roman" w:hAnsi="Times New Roman" w:cs="Times New Roman"/>
          <w:sz w:val="24"/>
          <w:szCs w:val="24"/>
          <w:lang w:eastAsia="sk-SK"/>
        </w:rPr>
        <w:t>, aktivačných pracovníkov a pracovníkov školstva - MŠ, ŠJ.</w:t>
      </w:r>
    </w:p>
    <w:p w:rsidR="006571EC" w:rsidRPr="008928F4" w:rsidRDefault="006571EC" w:rsidP="006571EC">
      <w:pPr>
        <w:tabs>
          <w:tab w:val="righ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8928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Poistné a príspevok do poisťovní</w:t>
      </w:r>
    </w:p>
    <w:p w:rsidR="006571EC" w:rsidRPr="008928F4" w:rsidRDefault="006571EC" w:rsidP="006571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928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 rozpočtovaných  </w:t>
      </w:r>
      <w:r w:rsidR="001737E8" w:rsidRPr="008928F4">
        <w:rPr>
          <w:rFonts w:ascii="Times New Roman" w:eastAsia="Times New Roman" w:hAnsi="Times New Roman" w:cs="Times New Roman"/>
          <w:sz w:val="24"/>
          <w:szCs w:val="24"/>
          <w:lang w:eastAsia="sk-SK"/>
        </w:rPr>
        <w:t>68.700</w:t>
      </w:r>
      <w:r w:rsidRPr="008928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EUR bo</w:t>
      </w:r>
      <w:r w:rsidR="00024F8F" w:rsidRPr="008928F4">
        <w:rPr>
          <w:rFonts w:ascii="Times New Roman" w:eastAsia="Times New Roman" w:hAnsi="Times New Roman" w:cs="Times New Roman"/>
          <w:sz w:val="24"/>
          <w:szCs w:val="24"/>
          <w:lang w:eastAsia="sk-SK"/>
        </w:rPr>
        <w:t>lo skutočne čerpané k 31.</w:t>
      </w:r>
      <w:r w:rsidR="001737E8" w:rsidRPr="008928F4">
        <w:rPr>
          <w:rFonts w:ascii="Times New Roman" w:eastAsia="Times New Roman" w:hAnsi="Times New Roman" w:cs="Times New Roman"/>
          <w:sz w:val="24"/>
          <w:szCs w:val="24"/>
          <w:lang w:eastAsia="sk-SK"/>
        </w:rPr>
        <w:t>12.2022</w:t>
      </w:r>
      <w:r w:rsidRPr="008928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 sume </w:t>
      </w:r>
      <w:r w:rsidR="001737E8" w:rsidRPr="008928F4">
        <w:rPr>
          <w:rFonts w:ascii="Times New Roman" w:eastAsia="Times New Roman" w:hAnsi="Times New Roman" w:cs="Times New Roman"/>
          <w:sz w:val="24"/>
          <w:szCs w:val="24"/>
          <w:lang w:eastAsia="sk-SK"/>
        </w:rPr>
        <w:t>60.289,69</w:t>
      </w:r>
      <w:r w:rsidR="00024F8F" w:rsidRPr="008928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EUR, čo je </w:t>
      </w:r>
      <w:r w:rsidR="008928F4" w:rsidRPr="008928F4">
        <w:rPr>
          <w:rFonts w:ascii="Times New Roman" w:eastAsia="Times New Roman" w:hAnsi="Times New Roman" w:cs="Times New Roman"/>
          <w:sz w:val="24"/>
          <w:szCs w:val="24"/>
          <w:lang w:eastAsia="sk-SK"/>
        </w:rPr>
        <w:t>87,76</w:t>
      </w:r>
      <w:r w:rsidRPr="008928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% čerpanie. </w:t>
      </w:r>
    </w:p>
    <w:p w:rsidR="006571EC" w:rsidRPr="008928F4" w:rsidRDefault="006571EC" w:rsidP="006571EC">
      <w:pPr>
        <w:tabs>
          <w:tab w:val="righ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8928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lastRenderedPageBreak/>
        <w:t>Tovary a služby</w:t>
      </w:r>
    </w:p>
    <w:p w:rsidR="006571EC" w:rsidRPr="008928F4" w:rsidRDefault="006571EC" w:rsidP="00503B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928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 rozpočtovaných </w:t>
      </w:r>
      <w:r w:rsidR="008928F4" w:rsidRPr="008928F4">
        <w:rPr>
          <w:rFonts w:ascii="Times New Roman" w:eastAsia="Times New Roman" w:hAnsi="Times New Roman" w:cs="Times New Roman"/>
          <w:sz w:val="24"/>
          <w:szCs w:val="24"/>
          <w:lang w:eastAsia="sk-SK"/>
        </w:rPr>
        <w:t>186.098</w:t>
      </w:r>
      <w:r w:rsidRPr="008928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EUR bolo skutočne čerpané k 31.1</w:t>
      </w:r>
      <w:r w:rsidR="001E7E8F" w:rsidRPr="008928F4">
        <w:rPr>
          <w:rFonts w:ascii="Times New Roman" w:eastAsia="Times New Roman" w:hAnsi="Times New Roman" w:cs="Times New Roman"/>
          <w:sz w:val="24"/>
          <w:szCs w:val="24"/>
          <w:lang w:eastAsia="sk-SK"/>
        </w:rPr>
        <w:t>2.202</w:t>
      </w:r>
      <w:r w:rsidR="008928F4" w:rsidRPr="008928F4">
        <w:rPr>
          <w:rFonts w:ascii="Times New Roman" w:eastAsia="Times New Roman" w:hAnsi="Times New Roman" w:cs="Times New Roman"/>
          <w:sz w:val="24"/>
          <w:szCs w:val="24"/>
          <w:lang w:eastAsia="sk-SK"/>
        </w:rPr>
        <w:t>2</w:t>
      </w:r>
      <w:r w:rsidRPr="008928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 sume </w:t>
      </w:r>
      <w:r w:rsidR="008928F4" w:rsidRPr="008928F4">
        <w:rPr>
          <w:rFonts w:ascii="Times New Roman" w:eastAsia="Times New Roman" w:hAnsi="Times New Roman" w:cs="Times New Roman"/>
          <w:sz w:val="24"/>
          <w:szCs w:val="24"/>
          <w:lang w:eastAsia="sk-SK"/>
        </w:rPr>
        <w:t>123.147,06</w:t>
      </w:r>
      <w:r w:rsidR="001B0259" w:rsidRPr="008928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EUR, čo je </w:t>
      </w:r>
      <w:r w:rsidR="008928F4" w:rsidRPr="008928F4">
        <w:rPr>
          <w:rFonts w:ascii="Times New Roman" w:eastAsia="Times New Roman" w:hAnsi="Times New Roman" w:cs="Times New Roman"/>
          <w:sz w:val="24"/>
          <w:szCs w:val="24"/>
          <w:lang w:eastAsia="sk-SK"/>
        </w:rPr>
        <w:t>66,17</w:t>
      </w:r>
      <w:r w:rsidRPr="008928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% čerpanie. Ide o prevádzkové výdavky všetkých stredísk </w:t>
      </w:r>
      <w:proofErr w:type="spellStart"/>
      <w:r w:rsidRPr="008928F4">
        <w:rPr>
          <w:rFonts w:ascii="Times New Roman" w:eastAsia="Times New Roman" w:hAnsi="Times New Roman" w:cs="Times New Roman"/>
          <w:sz w:val="24"/>
          <w:szCs w:val="24"/>
          <w:lang w:eastAsia="sk-SK"/>
        </w:rPr>
        <w:t>OcÚ</w:t>
      </w:r>
      <w:proofErr w:type="spellEnd"/>
      <w:r w:rsidRPr="008928F4">
        <w:rPr>
          <w:rFonts w:ascii="Times New Roman" w:eastAsia="Times New Roman" w:hAnsi="Times New Roman" w:cs="Times New Roman"/>
          <w:sz w:val="24"/>
          <w:szCs w:val="24"/>
          <w:lang w:eastAsia="sk-SK"/>
        </w:rPr>
        <w:t>, ako sú cestovné náhrady, energie, materiál, dopravné, rutinná a štandardná údržba, nájomné za nájom a ostatné tovary a služby.</w:t>
      </w:r>
      <w:r w:rsidR="001E7E8F" w:rsidRPr="008928F4">
        <w:rPr>
          <w:rFonts w:ascii="Times New Roman" w:eastAsia="Times New Roman" w:hAnsi="Times New Roman" w:cs="Times New Roman"/>
          <w:sz w:val="24"/>
          <w:szCs w:val="24"/>
          <w:lang w:eastAsia="sk-SK"/>
        </w:rPr>
        <w:t>..</w:t>
      </w:r>
    </w:p>
    <w:p w:rsidR="006571EC" w:rsidRPr="006E27B6" w:rsidRDefault="006571EC" w:rsidP="006571EC">
      <w:pPr>
        <w:tabs>
          <w:tab w:val="righ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6E27B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Splácanie úrokov</w:t>
      </w:r>
      <w:r w:rsidR="006E27B6" w:rsidRPr="006E27B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, istín</w:t>
      </w:r>
      <w:r w:rsidRPr="006E27B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a ostatné platby súvisiace s úvermi, pôžičkami a návratnými     finančnými výpomocami</w:t>
      </w:r>
    </w:p>
    <w:p w:rsidR="006571EC" w:rsidRPr="006E27B6" w:rsidRDefault="006571EC" w:rsidP="006571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E27B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 rozpočtovaných </w:t>
      </w:r>
      <w:r w:rsidR="006E27B6" w:rsidRPr="006E27B6">
        <w:rPr>
          <w:rFonts w:ascii="Times New Roman" w:eastAsia="Times New Roman" w:hAnsi="Times New Roman" w:cs="Times New Roman"/>
          <w:sz w:val="24"/>
          <w:szCs w:val="24"/>
          <w:lang w:eastAsia="sk-SK"/>
        </w:rPr>
        <w:t>28040</w:t>
      </w:r>
      <w:r w:rsidRPr="006E27B6">
        <w:rPr>
          <w:rFonts w:ascii="Times New Roman" w:eastAsia="Times New Roman" w:hAnsi="Times New Roman" w:cs="Times New Roman"/>
          <w:sz w:val="24"/>
          <w:szCs w:val="24"/>
          <w:lang w:eastAsia="sk-SK"/>
        </w:rPr>
        <w:t>,- EUR bol</w:t>
      </w:r>
      <w:r w:rsidR="003B67AA" w:rsidRPr="006E27B6">
        <w:rPr>
          <w:rFonts w:ascii="Times New Roman" w:eastAsia="Times New Roman" w:hAnsi="Times New Roman" w:cs="Times New Roman"/>
          <w:sz w:val="24"/>
          <w:szCs w:val="24"/>
          <w:lang w:eastAsia="sk-SK"/>
        </w:rPr>
        <w:t>o skutočne čerpanie k 31.12.202</w:t>
      </w:r>
      <w:r w:rsidR="006E27B6" w:rsidRPr="006E27B6">
        <w:rPr>
          <w:rFonts w:ascii="Times New Roman" w:eastAsia="Times New Roman" w:hAnsi="Times New Roman" w:cs="Times New Roman"/>
          <w:sz w:val="24"/>
          <w:szCs w:val="24"/>
          <w:lang w:eastAsia="sk-SK"/>
        </w:rPr>
        <w:t>2</w:t>
      </w:r>
      <w:r w:rsidR="003B67AA" w:rsidRPr="006E27B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DE6335" w:rsidRPr="006E27B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vo výške </w:t>
      </w:r>
      <w:r w:rsidR="006E27B6" w:rsidRPr="006E27B6">
        <w:rPr>
          <w:rFonts w:ascii="Times New Roman" w:eastAsia="Times New Roman" w:hAnsi="Times New Roman" w:cs="Times New Roman"/>
          <w:sz w:val="24"/>
          <w:szCs w:val="24"/>
          <w:lang w:eastAsia="sk-SK"/>
        </w:rPr>
        <w:t>28.034,86</w:t>
      </w:r>
      <w:r w:rsidRPr="006E27B6">
        <w:rPr>
          <w:rFonts w:ascii="Times New Roman" w:eastAsia="Times New Roman" w:hAnsi="Times New Roman" w:cs="Times New Roman"/>
          <w:sz w:val="24"/>
          <w:szCs w:val="24"/>
          <w:lang w:eastAsia="sk-SK"/>
        </w:rPr>
        <w:t>,- EUR.</w:t>
      </w:r>
    </w:p>
    <w:p w:rsidR="006571EC" w:rsidRPr="006E6B0C" w:rsidRDefault="006571EC" w:rsidP="006571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</w:pPr>
      <w:r w:rsidRPr="006E6B0C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 xml:space="preserve"> </w:t>
      </w:r>
    </w:p>
    <w:p w:rsidR="001E1BFB" w:rsidRDefault="001E1BFB" w:rsidP="006571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1E1BFB" w:rsidRPr="006571EC" w:rsidRDefault="001E1BFB" w:rsidP="006571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6571EC" w:rsidRPr="001E1BFB" w:rsidRDefault="006571EC" w:rsidP="00DE6335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1E1BFB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2. Kapitálové výdavky :</w:t>
      </w:r>
    </w:p>
    <w:p w:rsidR="006571EC" w:rsidRPr="006571EC" w:rsidRDefault="006571EC" w:rsidP="006571E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6571EC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8"/>
        <w:gridCol w:w="3020"/>
        <w:gridCol w:w="3252"/>
      </w:tblGrid>
      <w:tr w:rsidR="006571EC" w:rsidRPr="006571EC" w:rsidTr="002A59AC">
        <w:tc>
          <w:tcPr>
            <w:tcW w:w="2962" w:type="dxa"/>
            <w:shd w:val="clear" w:color="auto" w:fill="D9D9D9"/>
          </w:tcPr>
          <w:p w:rsidR="006571EC" w:rsidRPr="006571EC" w:rsidRDefault="00233ECA" w:rsidP="00657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Schválený rozpočet na r</w:t>
            </w:r>
            <w:r w:rsidR="006E6B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ok 2022</w:t>
            </w:r>
            <w:r w:rsidR="006571EC" w:rsidRPr="006571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 xml:space="preserve"> po poslednej zmene</w:t>
            </w:r>
          </w:p>
        </w:tc>
        <w:tc>
          <w:tcPr>
            <w:tcW w:w="3071" w:type="dxa"/>
            <w:shd w:val="clear" w:color="auto" w:fill="D9D9D9"/>
          </w:tcPr>
          <w:p w:rsidR="006571EC" w:rsidRPr="006571EC" w:rsidRDefault="00612DC2" w:rsidP="006E6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Skutočnosť k 31.12.202</w:t>
            </w:r>
            <w:r w:rsidR="006E6B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3323" w:type="dxa"/>
            <w:shd w:val="clear" w:color="auto" w:fill="D9D9D9"/>
          </w:tcPr>
          <w:p w:rsidR="006571EC" w:rsidRPr="006571EC" w:rsidRDefault="006571EC" w:rsidP="00657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6571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% čerpania</w:t>
            </w:r>
          </w:p>
        </w:tc>
      </w:tr>
      <w:tr w:rsidR="006571EC" w:rsidRPr="006571EC" w:rsidTr="002A59AC">
        <w:tc>
          <w:tcPr>
            <w:tcW w:w="2962" w:type="dxa"/>
          </w:tcPr>
          <w:p w:rsidR="006571EC" w:rsidRPr="006571EC" w:rsidRDefault="00233ECA" w:rsidP="006E6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          </w:t>
            </w:r>
            <w:r w:rsidR="006E6B0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27.520</w:t>
            </w:r>
          </w:p>
        </w:tc>
        <w:tc>
          <w:tcPr>
            <w:tcW w:w="3071" w:type="dxa"/>
          </w:tcPr>
          <w:p w:rsidR="006571EC" w:rsidRPr="006571EC" w:rsidRDefault="006E6B0C" w:rsidP="00657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27.359,32</w:t>
            </w:r>
          </w:p>
        </w:tc>
        <w:tc>
          <w:tcPr>
            <w:tcW w:w="3323" w:type="dxa"/>
          </w:tcPr>
          <w:p w:rsidR="006571EC" w:rsidRPr="006571EC" w:rsidRDefault="00E615B3" w:rsidP="006E6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</w:t>
            </w:r>
            <w:r w:rsidR="006E6B0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9,41</w:t>
            </w:r>
          </w:p>
        </w:tc>
      </w:tr>
    </w:tbl>
    <w:p w:rsidR="006571EC" w:rsidRPr="006571EC" w:rsidRDefault="006571EC" w:rsidP="006571EC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6571EC" w:rsidRPr="006571EC" w:rsidRDefault="006571EC" w:rsidP="006571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571E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 rozpočtovaných kapitálových výdavkov vo výške </w:t>
      </w:r>
      <w:r w:rsidR="00072351">
        <w:rPr>
          <w:rFonts w:ascii="Times New Roman" w:eastAsia="Times New Roman" w:hAnsi="Times New Roman" w:cs="Times New Roman"/>
          <w:sz w:val="24"/>
          <w:szCs w:val="24"/>
          <w:lang w:eastAsia="sk-SK"/>
        </w:rPr>
        <w:t>27.520</w:t>
      </w:r>
      <w:r w:rsidRPr="006571EC">
        <w:rPr>
          <w:rFonts w:ascii="Times New Roman" w:eastAsia="Times New Roman" w:hAnsi="Times New Roman" w:cs="Times New Roman"/>
          <w:sz w:val="24"/>
          <w:szCs w:val="24"/>
          <w:lang w:eastAsia="sk-SK"/>
        </w:rPr>
        <w:t>,- EUR bol</w:t>
      </w:r>
      <w:r w:rsidR="00E37F70">
        <w:rPr>
          <w:rFonts w:ascii="Times New Roman" w:eastAsia="Times New Roman" w:hAnsi="Times New Roman" w:cs="Times New Roman"/>
          <w:sz w:val="24"/>
          <w:szCs w:val="24"/>
          <w:lang w:eastAsia="sk-SK"/>
        </w:rPr>
        <w:t>o skutočne čerpané  k 31.12.202</w:t>
      </w:r>
      <w:r w:rsidR="00072351">
        <w:rPr>
          <w:rFonts w:ascii="Times New Roman" w:eastAsia="Times New Roman" w:hAnsi="Times New Roman" w:cs="Times New Roman"/>
          <w:sz w:val="24"/>
          <w:szCs w:val="24"/>
          <w:lang w:eastAsia="sk-SK"/>
        </w:rPr>
        <w:t>2</w:t>
      </w:r>
      <w:r w:rsidRPr="006571E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 sume </w:t>
      </w:r>
      <w:r w:rsidR="00072351">
        <w:rPr>
          <w:rFonts w:ascii="Times New Roman" w:eastAsia="Times New Roman" w:hAnsi="Times New Roman" w:cs="Times New Roman"/>
          <w:sz w:val="24"/>
          <w:szCs w:val="24"/>
          <w:lang w:eastAsia="sk-SK"/>
        </w:rPr>
        <w:t>27.359,32</w:t>
      </w:r>
      <w:r w:rsidRPr="006571E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EUR, čo predstavuje  </w:t>
      </w:r>
      <w:r w:rsidR="00072351">
        <w:rPr>
          <w:rFonts w:ascii="Times New Roman" w:eastAsia="Times New Roman" w:hAnsi="Times New Roman" w:cs="Times New Roman"/>
          <w:sz w:val="24"/>
          <w:szCs w:val="24"/>
          <w:lang w:eastAsia="sk-SK"/>
        </w:rPr>
        <w:t>99,41</w:t>
      </w:r>
      <w:r w:rsidRPr="006571E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% čerpanie. </w:t>
      </w:r>
    </w:p>
    <w:p w:rsidR="006571EC" w:rsidRPr="006571EC" w:rsidRDefault="006571EC" w:rsidP="006571EC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</w:pPr>
    </w:p>
    <w:p w:rsidR="006571EC" w:rsidRPr="00CC4105" w:rsidRDefault="006571EC" w:rsidP="006571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CC4105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Medzi významné položky kapitálového rozpočtu patrí: </w:t>
      </w:r>
    </w:p>
    <w:p w:rsidR="006571EC" w:rsidRPr="00CC4105" w:rsidRDefault="00E615B3" w:rsidP="006571EC">
      <w:pPr>
        <w:numPr>
          <w:ilvl w:val="0"/>
          <w:numId w:val="3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Výstavba novej budovy Základnej školy</w:t>
      </w:r>
      <w:r w:rsidR="008219FC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- dofinancovanie</w:t>
      </w:r>
    </w:p>
    <w:p w:rsidR="006571EC" w:rsidRPr="00CC4105" w:rsidRDefault="006571EC" w:rsidP="006571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C410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 rozpočtovaných </w:t>
      </w:r>
      <w:r w:rsidR="008219FC">
        <w:rPr>
          <w:rFonts w:ascii="Times New Roman" w:eastAsia="Times New Roman" w:hAnsi="Times New Roman" w:cs="Times New Roman"/>
          <w:sz w:val="24"/>
          <w:szCs w:val="24"/>
          <w:lang w:eastAsia="sk-SK"/>
        </w:rPr>
        <w:t>9960</w:t>
      </w:r>
      <w:r w:rsidRPr="00CC4105">
        <w:rPr>
          <w:rFonts w:ascii="Times New Roman" w:eastAsia="Times New Roman" w:hAnsi="Times New Roman" w:cs="Times New Roman"/>
          <w:sz w:val="24"/>
          <w:szCs w:val="24"/>
          <w:lang w:eastAsia="sk-SK"/>
        </w:rPr>
        <w:t>,- EUR bolo</w:t>
      </w:r>
      <w:r w:rsidR="008219F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skutočne vyčerpané k 31.12.2022</w:t>
      </w:r>
      <w:r w:rsidRPr="00CC410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 sume </w:t>
      </w:r>
      <w:r w:rsidR="008219FC">
        <w:rPr>
          <w:rFonts w:ascii="Times New Roman" w:eastAsia="Times New Roman" w:hAnsi="Times New Roman" w:cs="Times New Roman"/>
          <w:sz w:val="24"/>
          <w:szCs w:val="24"/>
          <w:lang w:eastAsia="sk-SK"/>
        </w:rPr>
        <w:t>9922,5</w:t>
      </w:r>
      <w:r w:rsidR="00E615B3">
        <w:rPr>
          <w:rFonts w:ascii="Times New Roman" w:eastAsia="Times New Roman" w:hAnsi="Times New Roman" w:cs="Times New Roman"/>
          <w:sz w:val="24"/>
          <w:szCs w:val="24"/>
          <w:lang w:eastAsia="sk-SK"/>
        </w:rPr>
        <w:t>5</w:t>
      </w:r>
      <w:r w:rsidRPr="00CC410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EUR, čo predstavuje </w:t>
      </w:r>
      <w:r w:rsidR="008219FC">
        <w:rPr>
          <w:rFonts w:ascii="Times New Roman" w:eastAsia="Times New Roman" w:hAnsi="Times New Roman" w:cs="Times New Roman"/>
          <w:sz w:val="24"/>
          <w:szCs w:val="24"/>
          <w:lang w:eastAsia="sk-SK"/>
        </w:rPr>
        <w:t>99,62</w:t>
      </w:r>
      <w:r w:rsidRPr="00CC410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% čerpanie. </w:t>
      </w:r>
    </w:p>
    <w:p w:rsidR="006571EC" w:rsidRPr="00CC4105" w:rsidRDefault="008219FC" w:rsidP="006571EC">
      <w:pPr>
        <w:numPr>
          <w:ilvl w:val="0"/>
          <w:numId w:val="3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Nová požiarna striekačka pre DHZ</w:t>
      </w:r>
    </w:p>
    <w:p w:rsidR="006571EC" w:rsidRPr="00CC4105" w:rsidRDefault="006571EC" w:rsidP="008B40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C410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 rozpočtovaných  </w:t>
      </w:r>
      <w:r w:rsidR="008219FC">
        <w:rPr>
          <w:rFonts w:ascii="Times New Roman" w:eastAsia="Times New Roman" w:hAnsi="Times New Roman" w:cs="Times New Roman"/>
          <w:sz w:val="24"/>
          <w:szCs w:val="24"/>
          <w:lang w:eastAsia="sk-SK"/>
        </w:rPr>
        <w:t>9.500</w:t>
      </w:r>
      <w:r w:rsidRPr="00CC4105">
        <w:rPr>
          <w:rFonts w:ascii="Times New Roman" w:eastAsia="Times New Roman" w:hAnsi="Times New Roman" w:cs="Times New Roman"/>
          <w:sz w:val="24"/>
          <w:szCs w:val="24"/>
          <w:lang w:eastAsia="sk-SK"/>
        </w:rPr>
        <w:t>,- EUR bolo skutočne vyčerpané k 31.12.2</w:t>
      </w:r>
      <w:r w:rsidR="00E37F70">
        <w:rPr>
          <w:rFonts w:ascii="Times New Roman" w:eastAsia="Times New Roman" w:hAnsi="Times New Roman" w:cs="Times New Roman"/>
          <w:sz w:val="24"/>
          <w:szCs w:val="24"/>
          <w:lang w:eastAsia="sk-SK"/>
        </w:rPr>
        <w:t>02</w:t>
      </w:r>
      <w:r w:rsidR="008219FC">
        <w:rPr>
          <w:rFonts w:ascii="Times New Roman" w:eastAsia="Times New Roman" w:hAnsi="Times New Roman" w:cs="Times New Roman"/>
          <w:sz w:val="24"/>
          <w:szCs w:val="24"/>
          <w:lang w:eastAsia="sk-SK"/>
        </w:rPr>
        <w:t>2</w:t>
      </w:r>
      <w:r w:rsidRPr="00CC410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 sume </w:t>
      </w:r>
      <w:r w:rsidR="008219FC">
        <w:rPr>
          <w:rFonts w:ascii="Times New Roman" w:eastAsia="Times New Roman" w:hAnsi="Times New Roman" w:cs="Times New Roman"/>
          <w:sz w:val="24"/>
          <w:szCs w:val="24"/>
          <w:lang w:eastAsia="sk-SK"/>
        </w:rPr>
        <w:t>9.500</w:t>
      </w:r>
      <w:r w:rsidR="00CC4105" w:rsidRPr="00CC410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EUR, čo predstavuje </w:t>
      </w:r>
      <w:r w:rsidR="008219FC">
        <w:rPr>
          <w:rFonts w:ascii="Times New Roman" w:eastAsia="Times New Roman" w:hAnsi="Times New Roman" w:cs="Times New Roman"/>
          <w:sz w:val="24"/>
          <w:szCs w:val="24"/>
          <w:lang w:eastAsia="sk-SK"/>
        </w:rPr>
        <w:t>100</w:t>
      </w:r>
      <w:r w:rsidRPr="00CC410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% čerpanie. </w:t>
      </w:r>
    </w:p>
    <w:p w:rsidR="00CC4105" w:rsidRDefault="00CC4105" w:rsidP="00CC410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DE6335" w:rsidRPr="00DE6335" w:rsidRDefault="00DE6335" w:rsidP="00DE6335">
      <w:pPr>
        <w:pStyle w:val="Odsekzoznamu"/>
        <w:numPr>
          <w:ilvl w:val="0"/>
          <w:numId w:val="42"/>
        </w:numPr>
        <w:spacing w:after="0" w:line="240" w:lineRule="auto"/>
        <w:rPr>
          <w:rFonts w:ascii="Times New Roman" w:hAnsi="Times New Roman"/>
          <w:b/>
          <w:sz w:val="24"/>
          <w:szCs w:val="24"/>
          <w:lang w:eastAsia="sk-SK"/>
        </w:rPr>
      </w:pPr>
      <w:proofErr w:type="spellStart"/>
      <w:r w:rsidRPr="00DE6335">
        <w:rPr>
          <w:rFonts w:ascii="Times New Roman" w:hAnsi="Times New Roman"/>
          <w:b/>
          <w:sz w:val="24"/>
          <w:szCs w:val="24"/>
          <w:lang w:eastAsia="sk-SK"/>
        </w:rPr>
        <w:t>Výdavkové</w:t>
      </w:r>
      <w:proofErr w:type="spellEnd"/>
      <w:r w:rsidRPr="00DE6335">
        <w:rPr>
          <w:rFonts w:ascii="Times New Roman" w:hAnsi="Times New Roman"/>
          <w:b/>
          <w:sz w:val="24"/>
          <w:szCs w:val="24"/>
          <w:lang w:eastAsia="sk-SK"/>
        </w:rPr>
        <w:t xml:space="preserve"> </w:t>
      </w:r>
      <w:proofErr w:type="spellStart"/>
      <w:r w:rsidRPr="00DE6335">
        <w:rPr>
          <w:rFonts w:ascii="Times New Roman" w:hAnsi="Times New Roman"/>
          <w:b/>
          <w:sz w:val="24"/>
          <w:szCs w:val="24"/>
          <w:lang w:eastAsia="sk-SK"/>
        </w:rPr>
        <w:t>finančné</w:t>
      </w:r>
      <w:proofErr w:type="spellEnd"/>
      <w:r w:rsidRPr="00DE6335">
        <w:rPr>
          <w:rFonts w:ascii="Times New Roman" w:hAnsi="Times New Roman"/>
          <w:b/>
          <w:sz w:val="24"/>
          <w:szCs w:val="24"/>
          <w:lang w:eastAsia="sk-SK"/>
        </w:rPr>
        <w:t xml:space="preserve"> </w:t>
      </w:r>
      <w:proofErr w:type="spellStart"/>
      <w:r w:rsidRPr="00DE6335">
        <w:rPr>
          <w:rFonts w:ascii="Times New Roman" w:hAnsi="Times New Roman"/>
          <w:b/>
          <w:sz w:val="24"/>
          <w:szCs w:val="24"/>
          <w:lang w:eastAsia="sk-SK"/>
        </w:rPr>
        <w:t>operácie</w:t>
      </w:r>
      <w:proofErr w:type="spellEnd"/>
      <w:r w:rsidRPr="00DE6335">
        <w:rPr>
          <w:rFonts w:ascii="Times New Roman" w:hAnsi="Times New Roman"/>
          <w:b/>
          <w:sz w:val="24"/>
          <w:szCs w:val="24"/>
          <w:lang w:eastAsia="sk-SK"/>
        </w:rPr>
        <w:t xml:space="preserve"> </w:t>
      </w:r>
    </w:p>
    <w:p w:rsidR="00DE6335" w:rsidRPr="00DE6335" w:rsidRDefault="00DE6335" w:rsidP="00DE633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DE6335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8"/>
        <w:gridCol w:w="3020"/>
        <w:gridCol w:w="3252"/>
      </w:tblGrid>
      <w:tr w:rsidR="00DE6335" w:rsidRPr="00DE6335" w:rsidTr="005B45B9">
        <w:tc>
          <w:tcPr>
            <w:tcW w:w="2962" w:type="dxa"/>
            <w:shd w:val="clear" w:color="auto" w:fill="D9D9D9"/>
          </w:tcPr>
          <w:p w:rsidR="00DE6335" w:rsidRPr="00DE6335" w:rsidRDefault="00DE6335" w:rsidP="0082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DE63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Schválený rozpočet na rok 202</w:t>
            </w:r>
            <w:r w:rsidR="008219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2</w:t>
            </w:r>
            <w:r w:rsidRPr="00DE63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 xml:space="preserve"> po poslednej zmene</w:t>
            </w:r>
          </w:p>
        </w:tc>
        <w:tc>
          <w:tcPr>
            <w:tcW w:w="3071" w:type="dxa"/>
            <w:shd w:val="clear" w:color="auto" w:fill="D9D9D9"/>
          </w:tcPr>
          <w:p w:rsidR="00DE6335" w:rsidRPr="00DE6335" w:rsidRDefault="00DE6335" w:rsidP="00DE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DE63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Skutočnosť k 31.12.</w:t>
            </w:r>
            <w:r w:rsidR="008219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2022</w:t>
            </w:r>
          </w:p>
        </w:tc>
        <w:tc>
          <w:tcPr>
            <w:tcW w:w="3323" w:type="dxa"/>
            <w:shd w:val="clear" w:color="auto" w:fill="D9D9D9"/>
          </w:tcPr>
          <w:p w:rsidR="00DE6335" w:rsidRPr="00DE6335" w:rsidRDefault="00DE6335" w:rsidP="00DE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DE63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% čerpania</w:t>
            </w:r>
          </w:p>
        </w:tc>
      </w:tr>
      <w:tr w:rsidR="00DE6335" w:rsidRPr="00DE6335" w:rsidTr="005B45B9">
        <w:tc>
          <w:tcPr>
            <w:tcW w:w="2962" w:type="dxa"/>
          </w:tcPr>
          <w:p w:rsidR="00DE6335" w:rsidRPr="00DE6335" w:rsidRDefault="008219FC" w:rsidP="00DE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27.000</w:t>
            </w:r>
          </w:p>
        </w:tc>
        <w:tc>
          <w:tcPr>
            <w:tcW w:w="3071" w:type="dxa"/>
          </w:tcPr>
          <w:p w:rsidR="00DE6335" w:rsidRPr="00DE6335" w:rsidRDefault="00DE6335" w:rsidP="00DE6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E633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                </w:t>
            </w:r>
            <w:r w:rsidR="008219F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.000</w:t>
            </w:r>
          </w:p>
        </w:tc>
        <w:tc>
          <w:tcPr>
            <w:tcW w:w="3323" w:type="dxa"/>
          </w:tcPr>
          <w:p w:rsidR="00DE6335" w:rsidRPr="00DE6335" w:rsidRDefault="00DE6335" w:rsidP="008219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DE633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sk-SK"/>
              </w:rPr>
              <w:t xml:space="preserve"> </w:t>
            </w:r>
            <w:r w:rsidR="008219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 xml:space="preserve">                  277,77</w:t>
            </w:r>
          </w:p>
        </w:tc>
      </w:tr>
    </w:tbl>
    <w:p w:rsidR="00DE6335" w:rsidRPr="00DE6335" w:rsidRDefault="00DE6335" w:rsidP="00DE63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E6335">
        <w:rPr>
          <w:rFonts w:ascii="Times New Roman" w:eastAsia="Times New Roman" w:hAnsi="Times New Roman" w:cs="Times New Roman"/>
          <w:sz w:val="24"/>
          <w:szCs w:val="24"/>
          <w:lang w:eastAsia="sk-SK"/>
        </w:rPr>
        <w:t>Z rozpočtovaných výdavkových finančných operácií</w:t>
      </w:r>
      <w:r w:rsidR="008219F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27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.000</w:t>
      </w:r>
      <w:r w:rsidRPr="00DE633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EUR bolo skutočne čerpané  k 31.12.202</w:t>
      </w:r>
      <w:r w:rsidR="008219FC">
        <w:rPr>
          <w:rFonts w:ascii="Times New Roman" w:eastAsia="Times New Roman" w:hAnsi="Times New Roman" w:cs="Times New Roman"/>
          <w:sz w:val="24"/>
          <w:szCs w:val="24"/>
          <w:lang w:eastAsia="sk-SK"/>
        </w:rPr>
        <w:t>2</w:t>
      </w:r>
      <w:r w:rsidRPr="00DE633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 sume </w:t>
      </w:r>
      <w:r w:rsidR="008219FC">
        <w:rPr>
          <w:rFonts w:ascii="Times New Roman" w:eastAsia="Times New Roman" w:hAnsi="Times New Roman" w:cs="Times New Roman"/>
          <w:sz w:val="24"/>
          <w:szCs w:val="24"/>
          <w:lang w:eastAsia="sk-SK"/>
        </w:rPr>
        <w:t>75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.000</w:t>
      </w:r>
      <w:r w:rsidRPr="00DE633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EUR, čo predstavuje  </w:t>
      </w:r>
      <w:r w:rsidR="008219FC">
        <w:rPr>
          <w:rFonts w:ascii="Times New Roman" w:eastAsia="Times New Roman" w:hAnsi="Times New Roman" w:cs="Times New Roman"/>
          <w:sz w:val="24"/>
          <w:szCs w:val="24"/>
          <w:lang w:eastAsia="sk-SK"/>
        </w:rPr>
        <w:t>277.77</w:t>
      </w:r>
      <w:r w:rsidRPr="00DE633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% čerpanie. </w:t>
      </w:r>
      <w:r w:rsidR="008219FC">
        <w:rPr>
          <w:rFonts w:ascii="Times New Roman" w:eastAsia="Times New Roman" w:hAnsi="Times New Roman" w:cs="Times New Roman"/>
          <w:sz w:val="24"/>
          <w:szCs w:val="24"/>
          <w:lang w:eastAsia="sk-SK"/>
        </w:rPr>
        <w:t>Finančná zábezpeka vo výške 48. 000 EUR nebola rozpočtovaná.</w:t>
      </w:r>
    </w:p>
    <w:p w:rsidR="00DE6335" w:rsidRPr="00DE6335" w:rsidRDefault="00DE6335" w:rsidP="00DE63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DE6335" w:rsidRPr="00DE6335" w:rsidRDefault="00DE6335" w:rsidP="00DE63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6571EC" w:rsidRPr="00E37F70" w:rsidRDefault="006571EC" w:rsidP="006571EC">
      <w:pPr>
        <w:numPr>
          <w:ilvl w:val="0"/>
          <w:numId w:val="36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en-US" w:eastAsia="sk-SK" w:bidi="en-US"/>
        </w:rPr>
      </w:pPr>
      <w:proofErr w:type="spellStart"/>
      <w:r w:rsidRPr="004B01C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 w:eastAsia="sk-SK" w:bidi="en-US"/>
        </w:rPr>
        <w:t>Výdavky</w:t>
      </w:r>
      <w:proofErr w:type="spellEnd"/>
      <w:r w:rsidRPr="004B01C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 w:eastAsia="sk-SK" w:bidi="en-US"/>
        </w:rPr>
        <w:t xml:space="preserve"> </w:t>
      </w:r>
      <w:proofErr w:type="spellStart"/>
      <w:r w:rsidRPr="004B01C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 w:eastAsia="sk-SK" w:bidi="en-US"/>
        </w:rPr>
        <w:t>rozpočtových</w:t>
      </w:r>
      <w:proofErr w:type="spellEnd"/>
      <w:r w:rsidRPr="004B01C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 w:eastAsia="sk-SK" w:bidi="en-US"/>
        </w:rPr>
        <w:t xml:space="preserve"> </w:t>
      </w:r>
      <w:proofErr w:type="spellStart"/>
      <w:r w:rsidRPr="004B01C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 w:eastAsia="sk-SK" w:bidi="en-US"/>
        </w:rPr>
        <w:t>orga</w:t>
      </w:r>
      <w:r w:rsidR="001E1BFB" w:rsidRPr="004B01C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 w:eastAsia="sk-SK" w:bidi="en-US"/>
        </w:rPr>
        <w:t>nizácií</w:t>
      </w:r>
      <w:proofErr w:type="spellEnd"/>
      <w:r w:rsidR="001E1BFB" w:rsidRPr="004B01C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 w:eastAsia="sk-SK" w:bidi="en-US"/>
        </w:rPr>
        <w:t xml:space="preserve"> s </w:t>
      </w:r>
      <w:proofErr w:type="spellStart"/>
      <w:r w:rsidR="001E1BFB" w:rsidRPr="004B01C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 w:eastAsia="sk-SK" w:bidi="en-US"/>
        </w:rPr>
        <w:t>právnou</w:t>
      </w:r>
      <w:proofErr w:type="spellEnd"/>
      <w:r w:rsidR="001E1BFB" w:rsidRPr="004B01C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 w:eastAsia="sk-SK" w:bidi="en-US"/>
        </w:rPr>
        <w:t xml:space="preserve"> </w:t>
      </w:r>
      <w:proofErr w:type="spellStart"/>
      <w:r w:rsidR="001E1BFB" w:rsidRPr="004B01C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 w:eastAsia="sk-SK" w:bidi="en-US"/>
        </w:rPr>
        <w:t>subjektivitou</w:t>
      </w:r>
      <w:proofErr w:type="spellEnd"/>
    </w:p>
    <w:p w:rsidR="006571EC" w:rsidRPr="006571EC" w:rsidRDefault="006571EC" w:rsidP="006571E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6571EC" w:rsidRPr="006571EC" w:rsidRDefault="006571EC" w:rsidP="006571E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6571EC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Bežné výdavky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8"/>
        <w:gridCol w:w="3020"/>
        <w:gridCol w:w="3252"/>
      </w:tblGrid>
      <w:tr w:rsidR="006571EC" w:rsidRPr="006571EC" w:rsidTr="002A59AC">
        <w:tc>
          <w:tcPr>
            <w:tcW w:w="2962" w:type="dxa"/>
            <w:shd w:val="clear" w:color="auto" w:fill="D9D9D9"/>
          </w:tcPr>
          <w:p w:rsidR="006571EC" w:rsidRPr="006571EC" w:rsidRDefault="00901FDD" w:rsidP="00657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Schválený rozpočet na rok 20</w:t>
            </w:r>
            <w:r w:rsidR="008219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22</w:t>
            </w:r>
            <w:r w:rsidR="006571EC" w:rsidRPr="006571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 xml:space="preserve"> po poslednej zmene</w:t>
            </w:r>
          </w:p>
        </w:tc>
        <w:tc>
          <w:tcPr>
            <w:tcW w:w="3071" w:type="dxa"/>
            <w:shd w:val="clear" w:color="auto" w:fill="D9D9D9"/>
          </w:tcPr>
          <w:p w:rsidR="006571EC" w:rsidRPr="006571EC" w:rsidRDefault="00901FDD" w:rsidP="0061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Skutočnosť k 31.12.202</w:t>
            </w:r>
            <w:r w:rsidR="008219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3323" w:type="dxa"/>
            <w:shd w:val="clear" w:color="auto" w:fill="D9D9D9"/>
          </w:tcPr>
          <w:p w:rsidR="006571EC" w:rsidRPr="006571EC" w:rsidRDefault="006571EC" w:rsidP="00657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6571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% čerpania</w:t>
            </w:r>
          </w:p>
        </w:tc>
      </w:tr>
      <w:tr w:rsidR="006571EC" w:rsidRPr="006571EC" w:rsidTr="002A59AC">
        <w:tc>
          <w:tcPr>
            <w:tcW w:w="2962" w:type="dxa"/>
          </w:tcPr>
          <w:p w:rsidR="006571EC" w:rsidRPr="00973601" w:rsidRDefault="008219FC" w:rsidP="00657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419.931</w:t>
            </w:r>
            <w:r w:rsidR="00612DC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,-</w:t>
            </w:r>
          </w:p>
        </w:tc>
        <w:tc>
          <w:tcPr>
            <w:tcW w:w="3071" w:type="dxa"/>
          </w:tcPr>
          <w:p w:rsidR="006571EC" w:rsidRPr="00973601" w:rsidRDefault="006571EC" w:rsidP="00821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97360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       </w:t>
            </w:r>
            <w:r w:rsidR="008219F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399.661,97</w:t>
            </w:r>
            <w:r w:rsidRPr="0097360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       </w:t>
            </w:r>
          </w:p>
        </w:tc>
        <w:tc>
          <w:tcPr>
            <w:tcW w:w="3323" w:type="dxa"/>
          </w:tcPr>
          <w:p w:rsidR="006571EC" w:rsidRPr="00973601" w:rsidRDefault="006571EC" w:rsidP="008219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97360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sk-SK"/>
              </w:rPr>
              <w:t xml:space="preserve"> </w:t>
            </w:r>
            <w:r w:rsidRPr="009736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 xml:space="preserve">              </w:t>
            </w:r>
            <w:r w:rsidR="00612D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9</w:t>
            </w:r>
            <w:r w:rsidR="008219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5,17</w:t>
            </w:r>
          </w:p>
        </w:tc>
      </w:tr>
    </w:tbl>
    <w:p w:rsidR="006571EC" w:rsidRPr="006571EC" w:rsidRDefault="006571EC" w:rsidP="006571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6571EC" w:rsidRDefault="006571EC" w:rsidP="006571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571EC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 xml:space="preserve">Z rozpočtovaných bežných  výdavkov </w:t>
      </w:r>
      <w:r w:rsidR="008219FC">
        <w:rPr>
          <w:rFonts w:ascii="Times New Roman" w:eastAsia="Times New Roman" w:hAnsi="Times New Roman" w:cs="Times New Roman"/>
          <w:sz w:val="24"/>
          <w:szCs w:val="24"/>
          <w:lang w:eastAsia="sk-SK"/>
        </w:rPr>
        <w:t>419.931</w:t>
      </w:r>
      <w:r w:rsidR="00E61579">
        <w:rPr>
          <w:rFonts w:ascii="Times New Roman" w:eastAsia="Times New Roman" w:hAnsi="Times New Roman" w:cs="Times New Roman"/>
          <w:sz w:val="24"/>
          <w:szCs w:val="24"/>
          <w:lang w:eastAsia="sk-SK"/>
        </w:rPr>
        <w:t>,-</w:t>
      </w:r>
      <w:r w:rsidR="00C7672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6571EC">
        <w:rPr>
          <w:rFonts w:ascii="Times New Roman" w:eastAsia="Times New Roman" w:hAnsi="Times New Roman" w:cs="Times New Roman"/>
          <w:sz w:val="24"/>
          <w:szCs w:val="24"/>
          <w:lang w:eastAsia="sk-SK"/>
        </w:rPr>
        <w:t>EUR bolo skutočn</w:t>
      </w:r>
      <w:r w:rsidR="00612DC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e </w:t>
      </w:r>
      <w:r w:rsidR="008219FC">
        <w:rPr>
          <w:rFonts w:ascii="Times New Roman" w:eastAsia="Times New Roman" w:hAnsi="Times New Roman" w:cs="Times New Roman"/>
          <w:sz w:val="24"/>
          <w:szCs w:val="24"/>
          <w:lang w:eastAsia="sk-SK"/>
        </w:rPr>
        <w:t>čerpané  k 31.12.2022</w:t>
      </w:r>
      <w:r w:rsidR="00C7672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 sume </w:t>
      </w:r>
      <w:r w:rsidR="008219FC">
        <w:rPr>
          <w:rFonts w:ascii="Times New Roman" w:eastAsia="Times New Roman" w:hAnsi="Times New Roman" w:cs="Times New Roman"/>
          <w:sz w:val="24"/>
          <w:szCs w:val="24"/>
          <w:lang w:eastAsia="sk-SK"/>
        </w:rPr>
        <w:t>399.661,97</w:t>
      </w:r>
      <w:r w:rsidR="00C7672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6571E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EUR, čo predstavuje  </w:t>
      </w:r>
      <w:r w:rsidR="008219FC">
        <w:rPr>
          <w:rFonts w:ascii="Times New Roman" w:eastAsia="Times New Roman" w:hAnsi="Times New Roman" w:cs="Times New Roman"/>
          <w:sz w:val="24"/>
          <w:szCs w:val="24"/>
          <w:lang w:eastAsia="sk-SK"/>
        </w:rPr>
        <w:t>95,17</w:t>
      </w:r>
      <w:r w:rsidR="00901FD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6571E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% čerpanie. </w:t>
      </w:r>
    </w:p>
    <w:p w:rsidR="00901FDD" w:rsidRPr="006571EC" w:rsidRDefault="00901FDD" w:rsidP="006571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6571EC" w:rsidRPr="006571EC" w:rsidRDefault="006571EC" w:rsidP="006571E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6571EC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Bežné výdavky rozpočtových organizácií s právnou subjektivitou  z toho :</w:t>
      </w:r>
    </w:p>
    <w:p w:rsidR="006571EC" w:rsidRPr="006571EC" w:rsidRDefault="006571EC" w:rsidP="006571EC">
      <w:pPr>
        <w:tabs>
          <w:tab w:val="left" w:pos="-3060"/>
          <w:tab w:val="righ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571E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Základná škola                                  </w:t>
      </w:r>
      <w:r w:rsidRPr="006571EC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EA668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399.661,97 </w:t>
      </w:r>
      <w:r w:rsidRPr="006571EC">
        <w:rPr>
          <w:rFonts w:ascii="Times New Roman" w:eastAsia="Times New Roman" w:hAnsi="Times New Roman" w:cs="Times New Roman"/>
          <w:sz w:val="24"/>
          <w:szCs w:val="24"/>
          <w:lang w:eastAsia="sk-SK"/>
        </w:rPr>
        <w:t> EUR</w:t>
      </w:r>
    </w:p>
    <w:p w:rsidR="006571EC" w:rsidRPr="006571EC" w:rsidRDefault="006571EC" w:rsidP="006571EC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sk-SK"/>
        </w:rPr>
      </w:pPr>
    </w:p>
    <w:p w:rsidR="006571EC" w:rsidRDefault="006571EC" w:rsidP="006571EC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sk-SK"/>
        </w:rPr>
      </w:pPr>
    </w:p>
    <w:p w:rsidR="000B2CAB" w:rsidRPr="006571EC" w:rsidRDefault="000B2CAB" w:rsidP="006571EC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sk-SK"/>
        </w:rPr>
      </w:pPr>
    </w:p>
    <w:p w:rsidR="006571EC" w:rsidRPr="006571EC" w:rsidRDefault="006571EC" w:rsidP="006571E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6571EC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Kapitálové výdavky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8"/>
        <w:gridCol w:w="3020"/>
        <w:gridCol w:w="3252"/>
      </w:tblGrid>
      <w:tr w:rsidR="006571EC" w:rsidRPr="006571EC" w:rsidTr="002A59AC">
        <w:tc>
          <w:tcPr>
            <w:tcW w:w="2962" w:type="dxa"/>
            <w:shd w:val="clear" w:color="auto" w:fill="D9D9D9"/>
          </w:tcPr>
          <w:p w:rsidR="006571EC" w:rsidRPr="006571EC" w:rsidRDefault="00983A0F" w:rsidP="00657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Schválený rozpoč</w:t>
            </w:r>
            <w:r w:rsidR="00EA66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et na rok 2022</w:t>
            </w:r>
            <w:r w:rsidR="006571EC" w:rsidRPr="006571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 xml:space="preserve"> po poslednej zmene</w:t>
            </w:r>
          </w:p>
        </w:tc>
        <w:tc>
          <w:tcPr>
            <w:tcW w:w="3071" w:type="dxa"/>
            <w:shd w:val="clear" w:color="auto" w:fill="D9D9D9"/>
          </w:tcPr>
          <w:p w:rsidR="006571EC" w:rsidRPr="006571EC" w:rsidRDefault="006633BF" w:rsidP="0098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S</w:t>
            </w:r>
            <w:r w:rsidR="00901F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kutočnosť k 31.12.202</w:t>
            </w:r>
            <w:r w:rsidR="00EA66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3323" w:type="dxa"/>
            <w:shd w:val="clear" w:color="auto" w:fill="D9D9D9"/>
          </w:tcPr>
          <w:p w:rsidR="006571EC" w:rsidRPr="006571EC" w:rsidRDefault="006571EC" w:rsidP="00657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6571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% čerpania</w:t>
            </w:r>
          </w:p>
        </w:tc>
      </w:tr>
      <w:tr w:rsidR="006571EC" w:rsidRPr="006571EC" w:rsidTr="002A59AC">
        <w:tc>
          <w:tcPr>
            <w:tcW w:w="2962" w:type="dxa"/>
          </w:tcPr>
          <w:p w:rsidR="006571EC" w:rsidRPr="006571EC" w:rsidRDefault="00EA6682" w:rsidP="00657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  <w:r w:rsidR="00C7672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,-</w:t>
            </w:r>
          </w:p>
        </w:tc>
        <w:tc>
          <w:tcPr>
            <w:tcW w:w="3071" w:type="dxa"/>
          </w:tcPr>
          <w:p w:rsidR="006571EC" w:rsidRPr="006571EC" w:rsidRDefault="00901FDD" w:rsidP="00EA6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                  </w:t>
            </w:r>
            <w:r w:rsidR="00EA668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  <w:r w:rsidR="00A576B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,-</w:t>
            </w:r>
          </w:p>
        </w:tc>
        <w:tc>
          <w:tcPr>
            <w:tcW w:w="3323" w:type="dxa"/>
          </w:tcPr>
          <w:p w:rsidR="006571EC" w:rsidRPr="006571EC" w:rsidRDefault="006571EC" w:rsidP="00657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6571E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sk-SK"/>
              </w:rPr>
              <w:t xml:space="preserve"> </w:t>
            </w:r>
            <w:r w:rsidRPr="006571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 xml:space="preserve">              </w:t>
            </w:r>
            <w:r w:rsidR="00C767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-</w:t>
            </w:r>
          </w:p>
        </w:tc>
      </w:tr>
    </w:tbl>
    <w:p w:rsidR="006571EC" w:rsidRPr="006571EC" w:rsidRDefault="006571EC" w:rsidP="00657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1E1BFB" w:rsidRDefault="006571EC" w:rsidP="00544A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571E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 rozpočtovaných kapitálových  výdavkov </w:t>
      </w:r>
      <w:r w:rsidR="00EA6682">
        <w:rPr>
          <w:rFonts w:ascii="Times New Roman" w:eastAsia="Times New Roman" w:hAnsi="Times New Roman" w:cs="Times New Roman"/>
          <w:sz w:val="24"/>
          <w:szCs w:val="24"/>
          <w:lang w:eastAsia="sk-SK"/>
        </w:rPr>
        <w:t>0</w:t>
      </w:r>
      <w:r w:rsidR="00C7672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6571EC">
        <w:rPr>
          <w:rFonts w:ascii="Times New Roman" w:eastAsia="Times New Roman" w:hAnsi="Times New Roman" w:cs="Times New Roman"/>
          <w:sz w:val="24"/>
          <w:szCs w:val="24"/>
          <w:lang w:eastAsia="sk-SK"/>
        </w:rPr>
        <w:t>EUR bolo skut</w:t>
      </w:r>
      <w:r w:rsidR="00EA6682">
        <w:rPr>
          <w:rFonts w:ascii="Times New Roman" w:eastAsia="Times New Roman" w:hAnsi="Times New Roman" w:cs="Times New Roman"/>
          <w:sz w:val="24"/>
          <w:szCs w:val="24"/>
          <w:lang w:eastAsia="sk-SK"/>
        </w:rPr>
        <w:t>očne čerpané  k 31.12.2022</w:t>
      </w:r>
      <w:r w:rsidR="00BD142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6571E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 sume </w:t>
      </w:r>
      <w:r w:rsidR="00EA6682">
        <w:rPr>
          <w:rFonts w:ascii="Times New Roman" w:eastAsia="Times New Roman" w:hAnsi="Times New Roman" w:cs="Times New Roman"/>
          <w:sz w:val="24"/>
          <w:szCs w:val="24"/>
          <w:lang w:eastAsia="sk-SK"/>
        </w:rPr>
        <w:t>0</w:t>
      </w:r>
      <w:r w:rsidR="00C7672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BD142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EUR čo je </w:t>
      </w:r>
      <w:r w:rsidR="00EA6682">
        <w:rPr>
          <w:rFonts w:ascii="Times New Roman" w:eastAsia="Times New Roman" w:hAnsi="Times New Roman" w:cs="Times New Roman"/>
          <w:sz w:val="24"/>
          <w:szCs w:val="24"/>
          <w:lang w:eastAsia="sk-SK"/>
        </w:rPr>
        <w:t>0</w:t>
      </w:r>
      <w:r w:rsidR="00BD1422">
        <w:rPr>
          <w:rFonts w:ascii="Times New Roman" w:eastAsia="Times New Roman" w:hAnsi="Times New Roman" w:cs="Times New Roman"/>
          <w:sz w:val="24"/>
          <w:szCs w:val="24"/>
          <w:lang w:eastAsia="sk-SK"/>
        </w:rPr>
        <w:t>%.</w:t>
      </w:r>
      <w:r w:rsidR="00544AB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:rsidR="00544ABA" w:rsidRDefault="00544ABA" w:rsidP="00544A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4609C3" w:rsidRPr="004609C3" w:rsidRDefault="004609C3" w:rsidP="004609C3">
      <w:pPr>
        <w:tabs>
          <w:tab w:val="right" w:pos="50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sk-SK"/>
        </w:rPr>
      </w:pPr>
      <w:r w:rsidRPr="004609C3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4609C3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sk-SK"/>
        </w:rPr>
        <w:t>4. Prebytok/schodok rozpo</w:t>
      </w:r>
      <w:r w:rsidR="00C00D14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sk-SK"/>
        </w:rPr>
        <w:t>čtového hospodárenia za rok 202</w:t>
      </w:r>
      <w:r w:rsidR="004B24D6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sk-SK"/>
        </w:rPr>
        <w:t>2</w:t>
      </w:r>
    </w:p>
    <w:p w:rsidR="004609C3" w:rsidRPr="004609C3" w:rsidRDefault="004609C3" w:rsidP="004609C3">
      <w:pPr>
        <w:tabs>
          <w:tab w:val="right" w:pos="50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FF"/>
          <w:sz w:val="20"/>
          <w:szCs w:val="20"/>
          <w:lang w:eastAsia="sk-SK"/>
        </w:rPr>
      </w:pPr>
    </w:p>
    <w:tbl>
      <w:tblPr>
        <w:tblW w:w="9356" w:type="dxa"/>
        <w:tblInd w:w="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3686"/>
      </w:tblGrid>
      <w:tr w:rsidR="004609C3" w:rsidRPr="004609C3" w:rsidTr="00CB0C28">
        <w:trPr>
          <w:trHeight w:val="300"/>
        </w:trPr>
        <w:tc>
          <w:tcPr>
            <w:tcW w:w="5670" w:type="dxa"/>
            <w:tcBorders>
              <w:top w:val="double" w:sz="6" w:space="0" w:color="auto"/>
              <w:left w:val="double" w:sz="6" w:space="0" w:color="auto"/>
              <w:bottom w:val="nil"/>
              <w:right w:val="single" w:sz="8" w:space="0" w:color="000000"/>
            </w:tcBorders>
            <w:shd w:val="clear" w:color="auto" w:fill="D9D9D9"/>
            <w:vAlign w:val="center"/>
            <w:hideMark/>
          </w:tcPr>
          <w:p w:rsidR="004609C3" w:rsidRPr="004609C3" w:rsidRDefault="004609C3" w:rsidP="0046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  <w:p w:rsidR="004609C3" w:rsidRPr="004609C3" w:rsidRDefault="004609C3" w:rsidP="0046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609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Hospodárenie obce</w:t>
            </w:r>
          </w:p>
        </w:tc>
        <w:tc>
          <w:tcPr>
            <w:tcW w:w="3686" w:type="dxa"/>
            <w:vMerge w:val="restart"/>
            <w:tcBorders>
              <w:top w:val="double" w:sz="6" w:space="0" w:color="auto"/>
              <w:left w:val="single" w:sz="8" w:space="0" w:color="000000"/>
              <w:bottom w:val="single" w:sz="8" w:space="0" w:color="000000"/>
              <w:right w:val="double" w:sz="6" w:space="0" w:color="auto"/>
            </w:tcBorders>
            <w:shd w:val="clear" w:color="auto" w:fill="D9D9D9"/>
            <w:vAlign w:val="center"/>
            <w:hideMark/>
          </w:tcPr>
          <w:p w:rsidR="004609C3" w:rsidRPr="004609C3" w:rsidRDefault="004609C3" w:rsidP="004609C3">
            <w:pPr>
              <w:tabs>
                <w:tab w:val="right" w:pos="8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</w:p>
          <w:p w:rsidR="004609C3" w:rsidRPr="004609C3" w:rsidRDefault="00C00D14" w:rsidP="004609C3">
            <w:pPr>
              <w:tabs>
                <w:tab w:val="right" w:pos="8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Skutočnosť k 31.12.202</w:t>
            </w:r>
            <w:r w:rsidR="004B24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2</w:t>
            </w:r>
            <w:r w:rsidR="004609C3" w:rsidRPr="004609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 xml:space="preserve"> v EUR</w:t>
            </w:r>
          </w:p>
          <w:p w:rsidR="004609C3" w:rsidRPr="004609C3" w:rsidRDefault="004609C3" w:rsidP="0046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4609C3" w:rsidRPr="004609C3" w:rsidTr="00CB0C28">
        <w:trPr>
          <w:trHeight w:val="300"/>
        </w:trPr>
        <w:tc>
          <w:tcPr>
            <w:tcW w:w="567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auto" w:fill="D9D9D9"/>
            <w:vAlign w:val="center"/>
            <w:hideMark/>
          </w:tcPr>
          <w:p w:rsidR="004609C3" w:rsidRPr="004609C3" w:rsidRDefault="004609C3" w:rsidP="0046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686" w:type="dxa"/>
            <w:vMerge/>
            <w:tcBorders>
              <w:top w:val="double" w:sz="6" w:space="0" w:color="auto"/>
              <w:left w:val="single" w:sz="8" w:space="0" w:color="000000"/>
              <w:bottom w:val="single" w:sz="8" w:space="0" w:color="000000"/>
              <w:right w:val="double" w:sz="6" w:space="0" w:color="auto"/>
            </w:tcBorders>
            <w:shd w:val="clear" w:color="auto" w:fill="D9D9D9"/>
            <w:vAlign w:val="center"/>
            <w:hideMark/>
          </w:tcPr>
          <w:p w:rsidR="004609C3" w:rsidRPr="004609C3" w:rsidRDefault="004609C3" w:rsidP="0046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4609C3" w:rsidRPr="00E61579" w:rsidTr="00CB0C28">
        <w:trPr>
          <w:trHeight w:val="300"/>
        </w:trPr>
        <w:tc>
          <w:tcPr>
            <w:tcW w:w="56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auto" w:fill="DDD9C3"/>
            <w:vAlign w:val="center"/>
            <w:hideMark/>
          </w:tcPr>
          <w:p w:rsidR="004609C3" w:rsidRPr="004609C3" w:rsidRDefault="004609C3" w:rsidP="0046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609C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Bežné  príjmy spolu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FFFFFF"/>
            <w:vAlign w:val="center"/>
            <w:hideMark/>
          </w:tcPr>
          <w:p w:rsidR="004609C3" w:rsidRPr="00DD5FDD" w:rsidRDefault="006F39F0" w:rsidP="00D51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794.010,66</w:t>
            </w:r>
          </w:p>
        </w:tc>
      </w:tr>
      <w:tr w:rsidR="004609C3" w:rsidRPr="004609C3" w:rsidTr="00CB0C28">
        <w:trPr>
          <w:trHeight w:val="300"/>
        </w:trPr>
        <w:tc>
          <w:tcPr>
            <w:tcW w:w="56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609C3" w:rsidRPr="004609C3" w:rsidRDefault="004609C3" w:rsidP="0046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609C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z toho : bežné príjmy obce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B5006A" w:rsidRPr="00DD5FDD" w:rsidRDefault="007F36EB" w:rsidP="00B50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sk-SK"/>
              </w:rPr>
              <w:t>768</w:t>
            </w:r>
            <w:r w:rsidR="006F39F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sk-SK"/>
              </w:rPr>
              <w:t>.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sk-SK"/>
              </w:rPr>
              <w:t>517,94</w:t>
            </w:r>
          </w:p>
        </w:tc>
      </w:tr>
      <w:tr w:rsidR="004609C3" w:rsidRPr="00485FA4" w:rsidTr="00CB0C28">
        <w:trPr>
          <w:trHeight w:val="300"/>
        </w:trPr>
        <w:tc>
          <w:tcPr>
            <w:tcW w:w="56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609C3" w:rsidRPr="004609C3" w:rsidRDefault="004609C3" w:rsidP="0046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609C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         bežné príjmy RO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4609C3" w:rsidRPr="00DD5FDD" w:rsidRDefault="00057B28" w:rsidP="00460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sk-SK"/>
              </w:rPr>
              <w:t>25.492,72</w:t>
            </w:r>
          </w:p>
        </w:tc>
      </w:tr>
      <w:tr w:rsidR="004609C3" w:rsidRPr="00E77DA8" w:rsidTr="00CB0C28">
        <w:trPr>
          <w:trHeight w:val="300"/>
        </w:trPr>
        <w:tc>
          <w:tcPr>
            <w:tcW w:w="56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auto" w:fill="DDD9C3"/>
            <w:vAlign w:val="center"/>
            <w:hideMark/>
          </w:tcPr>
          <w:p w:rsidR="004609C3" w:rsidRPr="004609C3" w:rsidRDefault="004609C3" w:rsidP="0046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609C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Bežné výdavky spolu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FFFFFF"/>
            <w:vAlign w:val="center"/>
            <w:hideMark/>
          </w:tcPr>
          <w:p w:rsidR="004609C3" w:rsidRPr="00DD5FDD" w:rsidRDefault="007F36EB" w:rsidP="003A2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760.058</w:t>
            </w:r>
          </w:p>
        </w:tc>
      </w:tr>
      <w:tr w:rsidR="004609C3" w:rsidRPr="00E77DA8" w:rsidTr="00CB0C28">
        <w:trPr>
          <w:trHeight w:val="300"/>
        </w:trPr>
        <w:tc>
          <w:tcPr>
            <w:tcW w:w="56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609C3" w:rsidRPr="004609C3" w:rsidRDefault="004609C3" w:rsidP="0046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609C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z toho : bežné výdavky  obce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4609C3" w:rsidRPr="00DD5FDD" w:rsidRDefault="007F36EB" w:rsidP="007F3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sk-SK"/>
              </w:rPr>
              <w:t>360.396,03</w:t>
            </w:r>
          </w:p>
        </w:tc>
      </w:tr>
      <w:tr w:rsidR="004609C3" w:rsidRPr="004609C3" w:rsidTr="008F01C1">
        <w:trPr>
          <w:trHeight w:val="300"/>
        </w:trPr>
        <w:tc>
          <w:tcPr>
            <w:tcW w:w="56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609C3" w:rsidRPr="004609C3" w:rsidRDefault="004609C3" w:rsidP="0046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609C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         bežné výdavky  RO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</w:tcPr>
          <w:p w:rsidR="00057B28" w:rsidRPr="00DD5FDD" w:rsidRDefault="00057B28" w:rsidP="00057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sk-SK"/>
              </w:rPr>
              <w:t>399.661,97</w:t>
            </w:r>
          </w:p>
        </w:tc>
      </w:tr>
      <w:tr w:rsidR="004609C3" w:rsidRPr="004609C3" w:rsidTr="00CB0C28">
        <w:trPr>
          <w:trHeight w:val="285"/>
        </w:trPr>
        <w:tc>
          <w:tcPr>
            <w:tcW w:w="56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auto" w:fill="D9D9D9"/>
            <w:vAlign w:val="center"/>
            <w:hideMark/>
          </w:tcPr>
          <w:p w:rsidR="004609C3" w:rsidRPr="004609C3" w:rsidRDefault="004609C3" w:rsidP="0046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609C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sk-SK"/>
              </w:rPr>
              <w:t>Bežný rozpočet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D9D9D9"/>
            <w:vAlign w:val="center"/>
            <w:hideMark/>
          </w:tcPr>
          <w:p w:rsidR="004609C3" w:rsidRPr="00DD5FDD" w:rsidRDefault="006F39F0" w:rsidP="000F3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33.952,66</w:t>
            </w:r>
          </w:p>
        </w:tc>
      </w:tr>
      <w:tr w:rsidR="004609C3" w:rsidRPr="004609C3" w:rsidTr="00CB0C28">
        <w:trPr>
          <w:trHeight w:val="300"/>
        </w:trPr>
        <w:tc>
          <w:tcPr>
            <w:tcW w:w="56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auto" w:fill="DDD9C3"/>
            <w:vAlign w:val="center"/>
            <w:hideMark/>
          </w:tcPr>
          <w:p w:rsidR="004609C3" w:rsidRPr="004609C3" w:rsidRDefault="004609C3" w:rsidP="0046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609C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Kapitálové  príjmy spolu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FFFFFF"/>
            <w:vAlign w:val="center"/>
            <w:hideMark/>
          </w:tcPr>
          <w:p w:rsidR="004609C3" w:rsidRPr="00DD5FDD" w:rsidRDefault="00057B28" w:rsidP="000F3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4609C3" w:rsidRPr="004609C3" w:rsidTr="00CB0C28">
        <w:trPr>
          <w:trHeight w:val="300"/>
        </w:trPr>
        <w:tc>
          <w:tcPr>
            <w:tcW w:w="56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609C3" w:rsidRPr="004609C3" w:rsidRDefault="004609C3" w:rsidP="0046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609C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z toho : kapitálové  príjmy obce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4609C3" w:rsidRPr="00DD5FDD" w:rsidRDefault="00057B28" w:rsidP="00460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sk-SK"/>
              </w:rPr>
              <w:t>0</w:t>
            </w:r>
          </w:p>
        </w:tc>
      </w:tr>
      <w:tr w:rsidR="004609C3" w:rsidRPr="004609C3" w:rsidTr="00CB0C28">
        <w:trPr>
          <w:trHeight w:val="300"/>
        </w:trPr>
        <w:tc>
          <w:tcPr>
            <w:tcW w:w="56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609C3" w:rsidRPr="004609C3" w:rsidRDefault="004609C3" w:rsidP="0046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609C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         kapitálové  príjmy RO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4609C3" w:rsidRPr="00DD5FDD" w:rsidRDefault="009671B0" w:rsidP="00460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sk-SK"/>
              </w:rPr>
            </w:pPr>
            <w:r w:rsidRPr="00DD5FD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sk-SK"/>
              </w:rPr>
              <w:t>0,-</w:t>
            </w:r>
          </w:p>
        </w:tc>
      </w:tr>
      <w:tr w:rsidR="004609C3" w:rsidRPr="004609C3" w:rsidTr="00CB0C28">
        <w:trPr>
          <w:trHeight w:val="300"/>
        </w:trPr>
        <w:tc>
          <w:tcPr>
            <w:tcW w:w="56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auto" w:fill="DDD9C3"/>
            <w:vAlign w:val="center"/>
            <w:hideMark/>
          </w:tcPr>
          <w:p w:rsidR="004609C3" w:rsidRPr="004609C3" w:rsidRDefault="004609C3" w:rsidP="0046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609C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Kapitálové  výdavky spolu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FFFFFF"/>
            <w:vAlign w:val="center"/>
            <w:hideMark/>
          </w:tcPr>
          <w:p w:rsidR="004609C3" w:rsidRPr="00DD5FDD" w:rsidRDefault="00057B28" w:rsidP="00460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27.359,32</w:t>
            </w:r>
          </w:p>
        </w:tc>
      </w:tr>
      <w:tr w:rsidR="004609C3" w:rsidRPr="00485FA4" w:rsidTr="00CB0C28">
        <w:trPr>
          <w:trHeight w:val="300"/>
        </w:trPr>
        <w:tc>
          <w:tcPr>
            <w:tcW w:w="56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609C3" w:rsidRPr="004609C3" w:rsidRDefault="004609C3" w:rsidP="0046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609C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z toho : kapitálové  výdavky  obce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4609C3" w:rsidRPr="00DD5FDD" w:rsidRDefault="00057B28" w:rsidP="00460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sk-SK"/>
              </w:rPr>
              <w:t>27.359,32</w:t>
            </w:r>
          </w:p>
        </w:tc>
      </w:tr>
      <w:tr w:rsidR="004609C3" w:rsidRPr="004609C3" w:rsidTr="00CB0C28">
        <w:trPr>
          <w:trHeight w:val="300"/>
        </w:trPr>
        <w:tc>
          <w:tcPr>
            <w:tcW w:w="56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609C3" w:rsidRPr="004609C3" w:rsidRDefault="004609C3" w:rsidP="0046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609C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         kapitálové  výdavky  RO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4609C3" w:rsidRPr="00DD5FDD" w:rsidRDefault="00057B28" w:rsidP="00D51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sk-SK"/>
              </w:rPr>
              <w:t>0</w:t>
            </w:r>
          </w:p>
        </w:tc>
      </w:tr>
      <w:tr w:rsidR="004609C3" w:rsidRPr="004609C3" w:rsidTr="00CB0C28">
        <w:trPr>
          <w:trHeight w:val="285"/>
        </w:trPr>
        <w:tc>
          <w:tcPr>
            <w:tcW w:w="56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auto" w:fill="D9D9D9"/>
            <w:vAlign w:val="center"/>
            <w:hideMark/>
          </w:tcPr>
          <w:p w:rsidR="004609C3" w:rsidRPr="004609C3" w:rsidRDefault="004609C3" w:rsidP="00460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sk-SK"/>
              </w:rPr>
            </w:pPr>
            <w:r w:rsidRPr="004609C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sk-SK"/>
              </w:rPr>
              <w:t xml:space="preserve">Kapitálový rozpočet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D9D9D9"/>
            <w:vAlign w:val="center"/>
            <w:hideMark/>
          </w:tcPr>
          <w:p w:rsidR="004609C3" w:rsidRPr="00DD5FDD" w:rsidRDefault="00D51FD5" w:rsidP="00057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D5FD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-</w:t>
            </w:r>
            <w:r w:rsidR="00057B2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27.359,32</w:t>
            </w:r>
          </w:p>
        </w:tc>
      </w:tr>
      <w:tr w:rsidR="004609C3" w:rsidRPr="00DD410B" w:rsidTr="00CB0C28">
        <w:trPr>
          <w:trHeight w:val="285"/>
        </w:trPr>
        <w:tc>
          <w:tcPr>
            <w:tcW w:w="56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auto" w:fill="DDD9C3"/>
            <w:vAlign w:val="center"/>
            <w:hideMark/>
          </w:tcPr>
          <w:p w:rsidR="004609C3" w:rsidRPr="004609C3" w:rsidRDefault="004609C3" w:rsidP="0046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609C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sk-SK"/>
              </w:rPr>
              <w:t>Prebytok/schodok bežného a kapitálového rozpočtu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DDD9C3"/>
            <w:vAlign w:val="center"/>
            <w:hideMark/>
          </w:tcPr>
          <w:p w:rsidR="004609C3" w:rsidRPr="00DD410B" w:rsidRDefault="007D55FC" w:rsidP="00DD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DD41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6.593,34</w:t>
            </w:r>
          </w:p>
        </w:tc>
      </w:tr>
      <w:tr w:rsidR="004609C3" w:rsidRPr="004609C3" w:rsidTr="00CB0C28">
        <w:trPr>
          <w:trHeight w:val="285"/>
        </w:trPr>
        <w:tc>
          <w:tcPr>
            <w:tcW w:w="56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609C3" w:rsidRPr="004609C3" w:rsidRDefault="004609C3" w:rsidP="00460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sk-SK"/>
              </w:rPr>
            </w:pPr>
            <w:r w:rsidRPr="004609C3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sk-SK"/>
              </w:rPr>
              <w:t xml:space="preserve">Vylúčenie z prebytku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FFFFFF"/>
            <w:vAlign w:val="center"/>
            <w:hideMark/>
          </w:tcPr>
          <w:p w:rsidR="004609C3" w:rsidRPr="00DD5FDD" w:rsidRDefault="00057B28" w:rsidP="000F3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6.650,71</w:t>
            </w:r>
          </w:p>
        </w:tc>
      </w:tr>
      <w:tr w:rsidR="004609C3" w:rsidRPr="004609C3" w:rsidTr="00CB0C28">
        <w:trPr>
          <w:trHeight w:val="300"/>
        </w:trPr>
        <w:tc>
          <w:tcPr>
            <w:tcW w:w="56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609C3" w:rsidRPr="004609C3" w:rsidRDefault="004609C3" w:rsidP="0046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609C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Príjmy z finančných operácií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4609C3" w:rsidRPr="00DD5FDD" w:rsidRDefault="0044305D" w:rsidP="00B53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119.609,24</w:t>
            </w:r>
          </w:p>
        </w:tc>
      </w:tr>
      <w:tr w:rsidR="004609C3" w:rsidRPr="004609C3" w:rsidTr="00CB0C28">
        <w:trPr>
          <w:trHeight w:val="300"/>
        </w:trPr>
        <w:tc>
          <w:tcPr>
            <w:tcW w:w="56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609C3" w:rsidRPr="004609C3" w:rsidRDefault="004609C3" w:rsidP="0046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609C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Výdavky z finančných operácií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4609C3" w:rsidRPr="00DD5FDD" w:rsidRDefault="00272CCD" w:rsidP="00460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75.000</w:t>
            </w:r>
          </w:p>
        </w:tc>
      </w:tr>
      <w:tr w:rsidR="004609C3" w:rsidRPr="004609C3" w:rsidTr="00CB0C28">
        <w:trPr>
          <w:trHeight w:val="285"/>
        </w:trPr>
        <w:tc>
          <w:tcPr>
            <w:tcW w:w="56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auto" w:fill="D9D9D9"/>
            <w:vAlign w:val="center"/>
            <w:hideMark/>
          </w:tcPr>
          <w:p w:rsidR="004609C3" w:rsidRPr="004609C3" w:rsidRDefault="004609C3" w:rsidP="0046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609C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sk-SK"/>
              </w:rPr>
              <w:t>Rozdiel finančných operácií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D9D9D9"/>
            <w:vAlign w:val="center"/>
            <w:hideMark/>
          </w:tcPr>
          <w:p w:rsidR="004609C3" w:rsidRPr="00DD5FDD" w:rsidRDefault="00C74CA2" w:rsidP="00443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DD5F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+</w:t>
            </w:r>
            <w:r w:rsidR="004430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44.609,24</w:t>
            </w:r>
          </w:p>
        </w:tc>
      </w:tr>
      <w:tr w:rsidR="004609C3" w:rsidRPr="004609C3" w:rsidTr="00CB0C28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5670" w:type="dxa"/>
            <w:shd w:val="clear" w:color="auto" w:fill="auto"/>
            <w:hideMark/>
          </w:tcPr>
          <w:p w:rsidR="004609C3" w:rsidRPr="004609C3" w:rsidRDefault="004609C3" w:rsidP="004609C3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sk-SK"/>
              </w:rPr>
            </w:pPr>
            <w:r w:rsidRPr="004609C3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sk-SK"/>
              </w:rPr>
              <w:t xml:space="preserve">Príjmy spolu  </w:t>
            </w:r>
          </w:p>
        </w:tc>
        <w:tc>
          <w:tcPr>
            <w:tcW w:w="3686" w:type="dxa"/>
            <w:shd w:val="clear" w:color="auto" w:fill="auto"/>
            <w:hideMark/>
          </w:tcPr>
          <w:p w:rsidR="004609C3" w:rsidRPr="00DD5FDD" w:rsidRDefault="0044305D" w:rsidP="00475360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sk-SK"/>
              </w:rPr>
              <w:t>913.619,9</w:t>
            </w:r>
          </w:p>
        </w:tc>
      </w:tr>
      <w:tr w:rsidR="004609C3" w:rsidRPr="004609C3" w:rsidTr="00CB0C28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5670" w:type="dxa"/>
            <w:shd w:val="clear" w:color="auto" w:fill="auto"/>
            <w:hideMark/>
          </w:tcPr>
          <w:p w:rsidR="004609C3" w:rsidRPr="004609C3" w:rsidRDefault="004609C3" w:rsidP="0046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609C3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sk-SK"/>
              </w:rPr>
              <w:t>VÝDAVKY</w:t>
            </w:r>
            <w:r w:rsidRPr="004609C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SPOLU</w:t>
            </w:r>
          </w:p>
        </w:tc>
        <w:tc>
          <w:tcPr>
            <w:tcW w:w="3686" w:type="dxa"/>
            <w:shd w:val="clear" w:color="auto" w:fill="auto"/>
            <w:hideMark/>
          </w:tcPr>
          <w:p w:rsidR="004609C3" w:rsidRPr="00DD5FDD" w:rsidRDefault="007D55FC" w:rsidP="00FB41A3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862.417,32</w:t>
            </w:r>
          </w:p>
        </w:tc>
      </w:tr>
      <w:tr w:rsidR="004609C3" w:rsidRPr="004609C3" w:rsidTr="00CB0C28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5670" w:type="dxa"/>
            <w:shd w:val="clear" w:color="auto" w:fill="DDD9C3"/>
            <w:hideMark/>
          </w:tcPr>
          <w:p w:rsidR="004609C3" w:rsidRPr="004609C3" w:rsidRDefault="004609C3" w:rsidP="0046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609C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sk-SK"/>
              </w:rPr>
              <w:t xml:space="preserve">Hospodárenie obce </w:t>
            </w:r>
          </w:p>
        </w:tc>
        <w:tc>
          <w:tcPr>
            <w:tcW w:w="3686" w:type="dxa"/>
            <w:shd w:val="clear" w:color="auto" w:fill="DDD9C3"/>
            <w:hideMark/>
          </w:tcPr>
          <w:p w:rsidR="004609C3" w:rsidRPr="00DD5FDD" w:rsidRDefault="00C74CA2" w:rsidP="007D55FC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DD5F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+</w:t>
            </w:r>
            <w:r w:rsidR="007D55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51.202,58</w:t>
            </w:r>
          </w:p>
        </w:tc>
      </w:tr>
      <w:tr w:rsidR="004609C3" w:rsidRPr="004609C3" w:rsidTr="00CB0C28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5670" w:type="dxa"/>
            <w:shd w:val="clear" w:color="auto" w:fill="auto"/>
            <w:hideMark/>
          </w:tcPr>
          <w:p w:rsidR="004609C3" w:rsidRPr="004609C3" w:rsidRDefault="004609C3" w:rsidP="00460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4609C3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sk-SK"/>
              </w:rPr>
              <w:t>Vylúčenie z</w:t>
            </w:r>
            <w:r w:rsidR="00740454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sk-SK"/>
              </w:rPr>
              <w:t> </w:t>
            </w:r>
            <w:r w:rsidRPr="004609C3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sk-SK"/>
              </w:rPr>
              <w:t>prebytku</w:t>
            </w:r>
          </w:p>
        </w:tc>
        <w:tc>
          <w:tcPr>
            <w:tcW w:w="3686" w:type="dxa"/>
            <w:shd w:val="clear" w:color="auto" w:fill="auto"/>
            <w:hideMark/>
          </w:tcPr>
          <w:p w:rsidR="004609C3" w:rsidRPr="00DD5FDD" w:rsidRDefault="00C74CA2" w:rsidP="007D55FC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D5FD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-</w:t>
            </w:r>
            <w:r w:rsidR="007D55F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6.650,71</w:t>
            </w:r>
          </w:p>
        </w:tc>
      </w:tr>
      <w:tr w:rsidR="004609C3" w:rsidRPr="004609C3" w:rsidTr="00CB0C28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5670" w:type="dxa"/>
            <w:shd w:val="clear" w:color="auto" w:fill="D9D9D9"/>
            <w:hideMark/>
          </w:tcPr>
          <w:p w:rsidR="004609C3" w:rsidRPr="004609C3" w:rsidRDefault="004609C3" w:rsidP="0046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609C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sk-SK"/>
              </w:rPr>
              <w:t>Upravené hospodárenie obce</w:t>
            </w:r>
          </w:p>
        </w:tc>
        <w:tc>
          <w:tcPr>
            <w:tcW w:w="3686" w:type="dxa"/>
            <w:shd w:val="clear" w:color="auto" w:fill="D9D9D9"/>
            <w:hideMark/>
          </w:tcPr>
          <w:p w:rsidR="004609C3" w:rsidRPr="00DD5FDD" w:rsidRDefault="00C74CA2" w:rsidP="007D55FC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D5FD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+</w:t>
            </w:r>
            <w:r w:rsidR="007D55F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44.551,87</w:t>
            </w:r>
          </w:p>
        </w:tc>
      </w:tr>
    </w:tbl>
    <w:p w:rsidR="00E96F5D" w:rsidRDefault="00E96F5D" w:rsidP="00E96F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96F5D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sk-SK"/>
        </w:rPr>
        <w:lastRenderedPageBreak/>
        <w:t>Prebytok rozpočtu</w:t>
      </w:r>
      <w:r w:rsidRPr="00E96F5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v sume  6.593,34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r w:rsidRPr="00E96F5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EUR</w:t>
      </w:r>
      <w:r w:rsidRPr="00E96F5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zistený podľa ustanovenia § 10 ods. 3 písm. a) a b) zákona č. 583/2004 </w:t>
      </w:r>
      <w:proofErr w:type="spellStart"/>
      <w:r w:rsidRPr="00E96F5D">
        <w:rPr>
          <w:rFonts w:ascii="Times New Roman" w:eastAsia="Times New Roman" w:hAnsi="Times New Roman" w:cs="Times New Roman"/>
          <w:sz w:val="24"/>
          <w:szCs w:val="24"/>
          <w:lang w:eastAsia="sk-SK"/>
        </w:rPr>
        <w:t>Z.z</w:t>
      </w:r>
      <w:proofErr w:type="spellEnd"/>
      <w:r w:rsidRPr="00E96F5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o rozpočtových pravidlách územnej samosprávy a o zmene a doplnení niektorých zákonov v znení neskorších predpisov sa upravuje o nevyčerpané účelovo určené prostriedky poskytnuté v predchádzajúcom rozpočtovom roku zo štátneho rozpočtu a na základe osobitných predpisov podľa § 16 ods.6 zákona č. 583/2004 </w:t>
      </w:r>
      <w:proofErr w:type="spellStart"/>
      <w:r w:rsidRPr="00E96F5D">
        <w:rPr>
          <w:rFonts w:ascii="Times New Roman" w:eastAsia="Times New Roman" w:hAnsi="Times New Roman" w:cs="Times New Roman"/>
          <w:sz w:val="24"/>
          <w:szCs w:val="24"/>
          <w:lang w:eastAsia="sk-SK"/>
        </w:rPr>
        <w:t>Z.z</w:t>
      </w:r>
      <w:proofErr w:type="spellEnd"/>
      <w:r w:rsidRPr="00E96F5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o rozpočtových pravidlách vo výške 6.650,71 EUR </w:t>
      </w:r>
      <w:r w:rsidRPr="00E96F5D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sk-SK"/>
        </w:rPr>
        <w:t>a takto zistený schodok</w:t>
      </w:r>
      <w:r w:rsidRPr="00E96F5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 sume </w:t>
      </w:r>
    </w:p>
    <w:p w:rsidR="00E96F5D" w:rsidRPr="00E96F5D" w:rsidRDefault="00E96F5D" w:rsidP="00E96F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-57,37</w:t>
      </w:r>
      <w:r w:rsidRPr="00E96F5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EUR bol v rozpočtovom roku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2022</w:t>
      </w:r>
      <w:r w:rsidRPr="00E96F5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96F5D">
        <w:rPr>
          <w:rFonts w:ascii="Times New Roman" w:eastAsia="Times New Roman" w:hAnsi="Times New Roman" w:cs="Times New Roman"/>
          <w:sz w:val="24"/>
          <w:szCs w:val="24"/>
          <w:lang w:eastAsia="sk-SK"/>
        </w:rPr>
        <w:t>vysporiadaný</w:t>
      </w:r>
      <w:proofErr w:type="spellEnd"/>
      <w:r w:rsidRPr="00E96F5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:rsidR="00E96F5D" w:rsidRDefault="00E96F5D" w:rsidP="00E96F5D">
      <w:pPr>
        <w:numPr>
          <w:ilvl w:val="0"/>
          <w:numId w:val="43"/>
        </w:numPr>
        <w:tabs>
          <w:tab w:val="right" w:pos="55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96F5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 finančných operácií v sume 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57,37</w:t>
      </w:r>
      <w:r w:rsidRPr="00E96F5D">
        <w:rPr>
          <w:rFonts w:ascii="Times New Roman" w:eastAsia="Times New Roman" w:hAnsi="Times New Roman" w:cs="Times New Roman"/>
          <w:sz w:val="24"/>
          <w:szCs w:val="24"/>
          <w:lang w:eastAsia="sk-SK"/>
        </w:rPr>
        <w:t>. EUR.</w:t>
      </w:r>
    </w:p>
    <w:p w:rsidR="00E96F5D" w:rsidRDefault="00E96F5D" w:rsidP="00E96F5D">
      <w:pPr>
        <w:tabs>
          <w:tab w:val="right" w:pos="55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96F5D" w:rsidRPr="00E96F5D" w:rsidRDefault="00E96F5D" w:rsidP="00E96F5D">
      <w:pPr>
        <w:tabs>
          <w:tab w:val="right" w:pos="55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96F5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 zmysle § 16 odsek 6 zákona č. 583/2004 </w:t>
      </w:r>
      <w:proofErr w:type="spellStart"/>
      <w:r w:rsidRPr="00E96F5D">
        <w:rPr>
          <w:rFonts w:ascii="Times New Roman" w:eastAsia="Times New Roman" w:hAnsi="Times New Roman" w:cs="Times New Roman"/>
          <w:sz w:val="24"/>
          <w:szCs w:val="24"/>
          <w:lang w:eastAsia="sk-SK"/>
        </w:rPr>
        <w:t>Z.z</w:t>
      </w:r>
      <w:proofErr w:type="spellEnd"/>
      <w:r w:rsidRPr="00E96F5D">
        <w:rPr>
          <w:rFonts w:ascii="Times New Roman" w:eastAsia="Times New Roman" w:hAnsi="Times New Roman" w:cs="Times New Roman"/>
          <w:sz w:val="24"/>
          <w:szCs w:val="24"/>
          <w:lang w:eastAsia="sk-SK"/>
        </w:rPr>
        <w:t>. o rozpočtových pravidlách územnej samosprávy a o zmene a doplnení niektorých zákonov v znení neskorších predpisov sa na účely tvorby peňažných fondov pri usporiadaní prebytku rozpočtu obce podľa § 10 ods. 3 písm. a) a b) citovaného zákona, z toho prebytku vylučujú:</w:t>
      </w:r>
    </w:p>
    <w:p w:rsidR="00E96F5D" w:rsidRPr="00E96F5D" w:rsidRDefault="00E96F5D" w:rsidP="00E96F5D">
      <w:pPr>
        <w:tabs>
          <w:tab w:val="right" w:pos="55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96F5D">
        <w:rPr>
          <w:rFonts w:ascii="Times New Roman" w:eastAsia="Times New Roman" w:hAnsi="Times New Roman" w:cs="Times New Roman"/>
          <w:sz w:val="24"/>
          <w:szCs w:val="24"/>
          <w:lang w:eastAsia="sk-SK"/>
        </w:rPr>
        <w:t>a)</w:t>
      </w:r>
      <w:r w:rsidRPr="00E96F5D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 xml:space="preserve">nevyčerpané prostriedky zo ŠR vo výške </w:t>
      </w:r>
      <w:r w:rsidR="00C22CA0">
        <w:rPr>
          <w:rFonts w:ascii="Times New Roman" w:eastAsia="Times New Roman" w:hAnsi="Times New Roman" w:cs="Times New Roman"/>
          <w:sz w:val="24"/>
          <w:szCs w:val="24"/>
          <w:lang w:eastAsia="sk-SK"/>
        </w:rPr>
        <w:t>1.169,28</w:t>
      </w:r>
      <w:r w:rsidRPr="00E96F5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Eur -  normatívne finančné prostriedky v sume </w:t>
      </w:r>
      <w:r w:rsidR="00C22CA0">
        <w:rPr>
          <w:rFonts w:ascii="Times New Roman" w:eastAsia="Times New Roman" w:hAnsi="Times New Roman" w:cs="Times New Roman"/>
          <w:sz w:val="24"/>
          <w:szCs w:val="24"/>
          <w:lang w:eastAsia="sk-SK"/>
        </w:rPr>
        <w:t>1.169,28</w:t>
      </w:r>
      <w:r w:rsidRPr="00E96F5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€.</w:t>
      </w:r>
    </w:p>
    <w:p w:rsidR="00E96F5D" w:rsidRPr="00E96F5D" w:rsidRDefault="00E96F5D" w:rsidP="00E96F5D">
      <w:pPr>
        <w:tabs>
          <w:tab w:val="right" w:pos="55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96F5D">
        <w:rPr>
          <w:rFonts w:ascii="Times New Roman" w:eastAsia="Times New Roman" w:hAnsi="Times New Roman" w:cs="Times New Roman"/>
          <w:sz w:val="24"/>
          <w:szCs w:val="24"/>
          <w:lang w:eastAsia="sk-SK"/>
        </w:rPr>
        <w:t>b)</w:t>
      </w:r>
      <w:r w:rsidRPr="00E96F5D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 xml:space="preserve">nevyčerpané prostriedky zo ŠR vo výške </w:t>
      </w:r>
      <w:r w:rsidR="00C22CA0">
        <w:rPr>
          <w:rFonts w:ascii="Times New Roman" w:eastAsia="Times New Roman" w:hAnsi="Times New Roman" w:cs="Times New Roman"/>
          <w:sz w:val="24"/>
          <w:szCs w:val="24"/>
          <w:lang w:eastAsia="sk-SK"/>
        </w:rPr>
        <w:t>5.041,52</w:t>
      </w:r>
      <w:r w:rsidRPr="00E96F5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Eur /dotácia na stravu </w:t>
      </w:r>
      <w:r w:rsidR="00C22CA0">
        <w:rPr>
          <w:rFonts w:ascii="Times New Roman" w:eastAsia="Times New Roman" w:hAnsi="Times New Roman" w:cs="Times New Roman"/>
          <w:sz w:val="24"/>
          <w:szCs w:val="24"/>
          <w:lang w:eastAsia="sk-SK"/>
        </w:rPr>
        <w:t>2236</w:t>
      </w:r>
      <w:r w:rsidRPr="00E96F5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 projekt </w:t>
      </w:r>
      <w:r w:rsidR="00C22CA0">
        <w:rPr>
          <w:rFonts w:ascii="Times New Roman" w:eastAsia="Times New Roman" w:hAnsi="Times New Roman" w:cs="Times New Roman"/>
          <w:sz w:val="24"/>
          <w:szCs w:val="24"/>
          <w:lang w:eastAsia="sk-SK"/>
        </w:rPr>
        <w:t>POP</w:t>
      </w:r>
      <w:r w:rsidRPr="00E96F5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C22CA0">
        <w:rPr>
          <w:rFonts w:ascii="Times New Roman" w:eastAsia="Times New Roman" w:hAnsi="Times New Roman" w:cs="Times New Roman"/>
          <w:sz w:val="24"/>
          <w:szCs w:val="24"/>
          <w:lang w:eastAsia="sk-SK"/>
        </w:rPr>
        <w:t>1775,95</w:t>
      </w:r>
      <w:r w:rsidRPr="00E96F5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96F5D">
        <w:rPr>
          <w:rFonts w:ascii="Times New Roman" w:eastAsia="Times New Roman" w:hAnsi="Times New Roman" w:cs="Times New Roman"/>
          <w:sz w:val="24"/>
          <w:szCs w:val="24"/>
          <w:lang w:eastAsia="sk-SK"/>
        </w:rPr>
        <w:t>EuR</w:t>
      </w:r>
      <w:proofErr w:type="spellEnd"/>
      <w:r w:rsidRPr="00E96F5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r w:rsidR="00C22CA0">
        <w:rPr>
          <w:rFonts w:ascii="Times New Roman" w:eastAsia="Times New Roman" w:hAnsi="Times New Roman" w:cs="Times New Roman"/>
          <w:sz w:val="24"/>
          <w:szCs w:val="24"/>
          <w:lang w:eastAsia="sk-SK"/>
        </w:rPr>
        <w:t>dotácia predškoláci</w:t>
      </w:r>
      <w:r w:rsidRPr="00E96F5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C22CA0">
        <w:rPr>
          <w:rFonts w:ascii="Times New Roman" w:eastAsia="Times New Roman" w:hAnsi="Times New Roman" w:cs="Times New Roman"/>
          <w:sz w:val="24"/>
          <w:szCs w:val="24"/>
          <w:lang w:eastAsia="sk-SK"/>
        </w:rPr>
        <w:t>175</w:t>
      </w:r>
      <w:r w:rsidRPr="00E96F5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EUR</w:t>
      </w:r>
      <w:r w:rsidR="00C22CA0">
        <w:rPr>
          <w:rFonts w:ascii="Times New Roman" w:eastAsia="Times New Roman" w:hAnsi="Times New Roman" w:cs="Times New Roman"/>
          <w:sz w:val="24"/>
          <w:szCs w:val="24"/>
          <w:lang w:eastAsia="sk-SK"/>
        </w:rPr>
        <w:t>, dotácia referendum 2023- 674,57 EUR a dotácia špecifiká ŠKD 180 EUR</w:t>
      </w:r>
      <w:r w:rsidRPr="00E96F5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/ ,  </w:t>
      </w:r>
    </w:p>
    <w:p w:rsidR="00E96F5D" w:rsidRPr="00E96F5D" w:rsidRDefault="00E96F5D" w:rsidP="00E96F5D">
      <w:pPr>
        <w:tabs>
          <w:tab w:val="right" w:pos="55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96F5D">
        <w:rPr>
          <w:rFonts w:ascii="Times New Roman" w:eastAsia="Times New Roman" w:hAnsi="Times New Roman" w:cs="Times New Roman"/>
          <w:sz w:val="24"/>
          <w:szCs w:val="24"/>
          <w:lang w:eastAsia="sk-SK"/>
        </w:rPr>
        <w:t>c)</w:t>
      </w:r>
      <w:r w:rsidRPr="00E96F5D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 xml:space="preserve">nevyčerpané prostriedky školského stravovania na stravné a réžiu podľa § 140-141 zákona č. 245/2008 </w:t>
      </w:r>
      <w:proofErr w:type="spellStart"/>
      <w:r w:rsidRPr="00E96F5D">
        <w:rPr>
          <w:rFonts w:ascii="Times New Roman" w:eastAsia="Times New Roman" w:hAnsi="Times New Roman" w:cs="Times New Roman"/>
          <w:sz w:val="24"/>
          <w:szCs w:val="24"/>
          <w:lang w:eastAsia="sk-SK"/>
        </w:rPr>
        <w:t>Z.z</w:t>
      </w:r>
      <w:proofErr w:type="spellEnd"/>
      <w:r w:rsidRPr="00E96F5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o výchove a vzdelávaní a o zmene a doplnení niektorých zákonov v sume  </w:t>
      </w:r>
      <w:r w:rsidR="00C22CA0">
        <w:rPr>
          <w:rFonts w:ascii="Times New Roman" w:eastAsia="Times New Roman" w:hAnsi="Times New Roman" w:cs="Times New Roman"/>
          <w:sz w:val="24"/>
          <w:szCs w:val="24"/>
          <w:lang w:eastAsia="sk-SK"/>
        </w:rPr>
        <w:t>439,91</w:t>
      </w:r>
      <w:r w:rsidRPr="00E96F5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EUR.</w:t>
      </w:r>
    </w:p>
    <w:p w:rsidR="00E96F5D" w:rsidRPr="00E96F5D" w:rsidRDefault="00E96F5D" w:rsidP="00E96F5D">
      <w:pPr>
        <w:tabs>
          <w:tab w:val="right" w:pos="55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</w:pPr>
    </w:p>
    <w:p w:rsidR="00E96F5D" w:rsidRPr="00E96F5D" w:rsidRDefault="00E96F5D" w:rsidP="00E96F5D">
      <w:pPr>
        <w:tabs>
          <w:tab w:val="right" w:pos="55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96F5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Zostatok  finančných operácií </w:t>
      </w:r>
      <w:r w:rsidRPr="00E96F5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 sume  +44.609,24 EUR, </w:t>
      </w:r>
      <w:r w:rsidRPr="00E96F5D">
        <w:rPr>
          <w:rFonts w:ascii="Times New Roman" w:eastAsia="Times New Roman" w:hAnsi="Times New Roman" w:cs="Times New Roman"/>
          <w:color w:val="0000FF"/>
          <w:sz w:val="24"/>
          <w:szCs w:val="24"/>
          <w:lang w:eastAsia="sk-SK"/>
        </w:rPr>
        <w:t>bol  použitý na:</w:t>
      </w:r>
    </w:p>
    <w:p w:rsidR="00E96F5D" w:rsidRPr="00E96F5D" w:rsidRDefault="00E96F5D" w:rsidP="00E96F5D">
      <w:pPr>
        <w:numPr>
          <w:ilvl w:val="0"/>
          <w:numId w:val="43"/>
        </w:numPr>
        <w:tabs>
          <w:tab w:val="right" w:pos="86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 w:rsidRPr="00E96F5D">
        <w:rPr>
          <w:rFonts w:ascii="Times New Roman" w:eastAsia="Times New Roman" w:hAnsi="Times New Roman" w:cs="Times New Roman"/>
          <w:sz w:val="24"/>
          <w:szCs w:val="24"/>
          <w:lang w:eastAsia="sk-SK"/>
        </w:rPr>
        <w:t>vysporiadanie</w:t>
      </w:r>
      <w:proofErr w:type="spellEnd"/>
      <w:r w:rsidRPr="00E96F5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upraveného schodku bežného a kapitálového rozpočtu v sume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57,37</w:t>
      </w:r>
      <w:r w:rsidRPr="00E96F5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EUR</w:t>
      </w:r>
    </w:p>
    <w:p w:rsidR="00E96F5D" w:rsidRPr="00E96F5D" w:rsidRDefault="00E96F5D" w:rsidP="00E96F5D">
      <w:pPr>
        <w:tabs>
          <w:tab w:val="right" w:pos="55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sk-SK"/>
        </w:rPr>
      </w:pPr>
    </w:p>
    <w:p w:rsidR="00E96F5D" w:rsidRPr="00E96F5D" w:rsidRDefault="00E96F5D" w:rsidP="00E96F5D">
      <w:pPr>
        <w:tabs>
          <w:tab w:val="right" w:pos="55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96F5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Zostatok  finančných operácií </w:t>
      </w:r>
      <w:r w:rsidRPr="00E96F5D">
        <w:rPr>
          <w:rFonts w:ascii="Times New Roman" w:eastAsia="Times New Roman" w:hAnsi="Times New Roman" w:cs="Times New Roman"/>
          <w:sz w:val="24"/>
          <w:szCs w:val="24"/>
          <w:lang w:eastAsia="sk-SK"/>
        </w:rPr>
        <w:t>podľa § 15 ods. 1 písm. c)</w:t>
      </w:r>
      <w:r w:rsidRPr="00E96F5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r w:rsidRPr="00E96F5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zákona č. 583/2004 </w:t>
      </w:r>
      <w:proofErr w:type="spellStart"/>
      <w:r w:rsidRPr="00E96F5D">
        <w:rPr>
          <w:rFonts w:ascii="Times New Roman" w:eastAsia="Times New Roman" w:hAnsi="Times New Roman" w:cs="Times New Roman"/>
          <w:sz w:val="24"/>
          <w:szCs w:val="24"/>
          <w:lang w:eastAsia="sk-SK"/>
        </w:rPr>
        <w:t>Z.z</w:t>
      </w:r>
      <w:proofErr w:type="spellEnd"/>
      <w:r w:rsidRPr="00E96F5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o rozpočtových pravidlách územnej samosprávy a o zmene a doplnení niektorých zákonov v znení neskorších predpisov v sume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44.551,87</w:t>
      </w:r>
      <w:r w:rsidRPr="00E96F5D">
        <w:rPr>
          <w:rFonts w:ascii="Times New Roman" w:eastAsia="Times New Roman" w:hAnsi="Times New Roman" w:cs="Times New Roman"/>
          <w:sz w:val="24"/>
          <w:szCs w:val="24"/>
          <w:lang w:eastAsia="sk-SK"/>
        </w:rPr>
        <w:t>EUR</w:t>
      </w:r>
      <w:r w:rsidRPr="00E96F5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,</w:t>
      </w:r>
      <w:r w:rsidRPr="00E96F5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E96F5D">
        <w:rPr>
          <w:rFonts w:ascii="Times New Roman" w:eastAsia="Times New Roman" w:hAnsi="Times New Roman" w:cs="Times New Roman"/>
          <w:color w:val="0000FF"/>
          <w:sz w:val="24"/>
          <w:szCs w:val="24"/>
          <w:lang w:eastAsia="sk-SK"/>
        </w:rPr>
        <w:t>navrhujeme použiť na :</w:t>
      </w:r>
    </w:p>
    <w:p w:rsidR="00E96F5D" w:rsidRPr="00E96F5D" w:rsidRDefault="00E96F5D" w:rsidP="00E96F5D">
      <w:pPr>
        <w:numPr>
          <w:ilvl w:val="0"/>
          <w:numId w:val="4"/>
        </w:numPr>
        <w:tabs>
          <w:tab w:val="right" w:pos="55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96F5D">
        <w:rPr>
          <w:rFonts w:ascii="Times New Roman" w:eastAsia="Times New Roman" w:hAnsi="Times New Roman" w:cs="Times New Roman"/>
          <w:sz w:val="24"/>
          <w:szCs w:val="24"/>
          <w:lang w:eastAsia="sk-SK"/>
        </w:rPr>
        <w:t>tvorbu rezervného fondu</w:t>
      </w:r>
      <w:r w:rsidRPr="00E96F5D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 xml:space="preserve">44.551,87 </w:t>
      </w:r>
      <w:r w:rsidRPr="00E96F5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EUR </w:t>
      </w:r>
    </w:p>
    <w:p w:rsidR="00E96F5D" w:rsidRPr="00E96F5D" w:rsidRDefault="00E96F5D" w:rsidP="00E96F5D">
      <w:pPr>
        <w:tabs>
          <w:tab w:val="right" w:pos="55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E96F5D" w:rsidRPr="00E96F5D" w:rsidRDefault="00E96F5D" w:rsidP="00E96F5D">
      <w:pPr>
        <w:tabs>
          <w:tab w:val="right" w:pos="55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96F5D">
        <w:rPr>
          <w:rFonts w:ascii="Times New Roman" w:eastAsia="Times New Roman" w:hAnsi="Times New Roman" w:cs="Times New Roman"/>
          <w:sz w:val="24"/>
          <w:szCs w:val="24"/>
          <w:lang w:eastAsia="sk-SK"/>
        </w:rPr>
        <w:t>Na základe uvedených skutočností navrhujeme tvorbu rezervného fondu za rok 202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2</w:t>
      </w:r>
      <w:r w:rsidRPr="00E96F5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vo výške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44.551,87</w:t>
      </w:r>
      <w:r w:rsidRPr="00E96F5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EUR. </w:t>
      </w:r>
    </w:p>
    <w:p w:rsidR="00E96F5D" w:rsidRPr="00F62925" w:rsidRDefault="00E96F5D" w:rsidP="00FF7C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sk-SK"/>
        </w:rPr>
      </w:pPr>
    </w:p>
    <w:p w:rsidR="00FF7C30" w:rsidRDefault="00FF7C30" w:rsidP="00FF7C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4609C3" w:rsidRPr="004609C3" w:rsidRDefault="004609C3" w:rsidP="008D0B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sk-SK"/>
        </w:rPr>
      </w:pPr>
      <w:r w:rsidRPr="004609C3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sk-SK"/>
        </w:rPr>
        <w:t>5. Tvorba a použitie prostriedkov peňažných fondov (rezervného fondu) a sociálneho fondu</w:t>
      </w:r>
    </w:p>
    <w:p w:rsidR="004609C3" w:rsidRPr="004609C3" w:rsidRDefault="004609C3" w:rsidP="004609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4609C3" w:rsidRPr="004609C3" w:rsidRDefault="004609C3" w:rsidP="004609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4609C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Rezervný fond</w:t>
      </w:r>
    </w:p>
    <w:p w:rsidR="004609C3" w:rsidRDefault="004609C3" w:rsidP="004609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609C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Obec vytvára rezervný fond v zmysle ustanovenia § 15 zákona č.583/2004 </w:t>
      </w:r>
      <w:proofErr w:type="spellStart"/>
      <w:r w:rsidRPr="004609C3">
        <w:rPr>
          <w:rFonts w:ascii="Times New Roman" w:eastAsia="Times New Roman" w:hAnsi="Times New Roman" w:cs="Times New Roman"/>
          <w:sz w:val="24"/>
          <w:szCs w:val="24"/>
          <w:lang w:eastAsia="sk-SK"/>
        </w:rPr>
        <w:t>Z.z</w:t>
      </w:r>
      <w:proofErr w:type="spellEnd"/>
      <w:r w:rsidRPr="004609C3">
        <w:rPr>
          <w:rFonts w:ascii="Times New Roman" w:eastAsia="Times New Roman" w:hAnsi="Times New Roman" w:cs="Times New Roman"/>
          <w:sz w:val="24"/>
          <w:szCs w:val="24"/>
          <w:lang w:eastAsia="sk-SK"/>
        </w:rPr>
        <w:t>. v </w:t>
      </w:r>
      <w:proofErr w:type="spellStart"/>
      <w:r w:rsidRPr="004609C3">
        <w:rPr>
          <w:rFonts w:ascii="Times New Roman" w:eastAsia="Times New Roman" w:hAnsi="Times New Roman" w:cs="Times New Roman"/>
          <w:sz w:val="24"/>
          <w:szCs w:val="24"/>
          <w:lang w:eastAsia="sk-SK"/>
        </w:rPr>
        <w:t>z.n.p</w:t>
      </w:r>
      <w:proofErr w:type="spellEnd"/>
      <w:r w:rsidRPr="004609C3">
        <w:rPr>
          <w:rFonts w:ascii="Times New Roman" w:eastAsia="Times New Roman" w:hAnsi="Times New Roman" w:cs="Times New Roman"/>
          <w:sz w:val="24"/>
          <w:szCs w:val="24"/>
          <w:lang w:eastAsia="sk-SK"/>
        </w:rPr>
        <w:t>.. O použití rezervného fondu rozhoduje obecné zastupiteľstvo.</w:t>
      </w:r>
    </w:p>
    <w:p w:rsidR="004609C3" w:rsidRPr="004609C3" w:rsidRDefault="004609C3" w:rsidP="004609C3">
      <w:pPr>
        <w:tabs>
          <w:tab w:val="right" w:pos="75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609C3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4609C3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4609C3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 xml:space="preserve">         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4253"/>
      </w:tblGrid>
      <w:tr w:rsidR="004609C3" w:rsidRPr="004609C3" w:rsidTr="00CB0C28">
        <w:tc>
          <w:tcPr>
            <w:tcW w:w="5103" w:type="dxa"/>
            <w:shd w:val="clear" w:color="auto" w:fill="D9D9D9"/>
          </w:tcPr>
          <w:p w:rsidR="004609C3" w:rsidRPr="004609C3" w:rsidRDefault="004609C3" w:rsidP="00460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4609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Fond rezervný</w:t>
            </w:r>
          </w:p>
        </w:tc>
        <w:tc>
          <w:tcPr>
            <w:tcW w:w="4253" w:type="dxa"/>
            <w:shd w:val="clear" w:color="auto" w:fill="D9D9D9"/>
          </w:tcPr>
          <w:p w:rsidR="004609C3" w:rsidRPr="004609C3" w:rsidRDefault="004609C3" w:rsidP="0046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4609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Suma v EUR</w:t>
            </w:r>
          </w:p>
        </w:tc>
      </w:tr>
      <w:tr w:rsidR="004609C3" w:rsidRPr="004609C3" w:rsidTr="00CB0C28">
        <w:tc>
          <w:tcPr>
            <w:tcW w:w="5103" w:type="dxa"/>
          </w:tcPr>
          <w:p w:rsidR="004609C3" w:rsidRPr="004609C3" w:rsidRDefault="00DF1211" w:rsidP="002C0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</w:t>
            </w:r>
            <w:r w:rsidR="00F6292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 k 1.1.2022</w:t>
            </w:r>
          </w:p>
        </w:tc>
        <w:tc>
          <w:tcPr>
            <w:tcW w:w="4253" w:type="dxa"/>
          </w:tcPr>
          <w:p w:rsidR="004609C3" w:rsidRPr="004609C3" w:rsidRDefault="004609C3" w:rsidP="00F62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609C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 w:rsidR="003637A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                      </w:t>
            </w:r>
            <w:r w:rsidR="00F6292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132.121,44</w:t>
            </w:r>
          </w:p>
        </w:tc>
      </w:tr>
      <w:tr w:rsidR="004609C3" w:rsidRPr="001D2548" w:rsidTr="00CB0C28">
        <w:tc>
          <w:tcPr>
            <w:tcW w:w="5103" w:type="dxa"/>
          </w:tcPr>
          <w:p w:rsidR="004609C3" w:rsidRPr="001D2548" w:rsidRDefault="004609C3" w:rsidP="0046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D25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Prírastky - z prebytku rozpočtu za uplynulý </w:t>
            </w:r>
          </w:p>
          <w:p w:rsidR="004609C3" w:rsidRPr="001D2548" w:rsidRDefault="004609C3" w:rsidP="0046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D25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                rozpočtový rok </w:t>
            </w:r>
          </w:p>
        </w:tc>
        <w:tc>
          <w:tcPr>
            <w:tcW w:w="4253" w:type="dxa"/>
          </w:tcPr>
          <w:p w:rsidR="004609C3" w:rsidRPr="001D2548" w:rsidRDefault="009B29DA" w:rsidP="00F62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                      </w:t>
            </w:r>
            <w:r w:rsidR="00F6292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20.179,74</w:t>
            </w:r>
          </w:p>
        </w:tc>
      </w:tr>
      <w:tr w:rsidR="004609C3" w:rsidRPr="001D2548" w:rsidTr="00CB0C28">
        <w:tc>
          <w:tcPr>
            <w:tcW w:w="5103" w:type="dxa"/>
          </w:tcPr>
          <w:p w:rsidR="004609C3" w:rsidRPr="001D2548" w:rsidRDefault="004609C3" w:rsidP="0046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D25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              - z rozdielu medzi výnosmi a nákladmi </w:t>
            </w:r>
          </w:p>
          <w:p w:rsidR="004609C3" w:rsidRPr="001D2548" w:rsidRDefault="004609C3" w:rsidP="0046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D25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                z podnikateľskej činnosti po zdanení </w:t>
            </w:r>
          </w:p>
        </w:tc>
        <w:tc>
          <w:tcPr>
            <w:tcW w:w="4253" w:type="dxa"/>
          </w:tcPr>
          <w:p w:rsidR="004609C3" w:rsidRPr="001D2548" w:rsidRDefault="004609C3" w:rsidP="0046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D25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-</w:t>
            </w:r>
          </w:p>
        </w:tc>
      </w:tr>
      <w:tr w:rsidR="004609C3" w:rsidRPr="001D2548" w:rsidTr="00CB0C28">
        <w:tc>
          <w:tcPr>
            <w:tcW w:w="5103" w:type="dxa"/>
          </w:tcPr>
          <w:p w:rsidR="004609C3" w:rsidRPr="001D2548" w:rsidRDefault="004609C3" w:rsidP="0046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D25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              - z finančných operácií</w:t>
            </w:r>
          </w:p>
        </w:tc>
        <w:tc>
          <w:tcPr>
            <w:tcW w:w="4253" w:type="dxa"/>
          </w:tcPr>
          <w:p w:rsidR="004609C3" w:rsidRPr="001D2548" w:rsidRDefault="004609C3" w:rsidP="0046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D25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-</w:t>
            </w:r>
          </w:p>
        </w:tc>
      </w:tr>
      <w:tr w:rsidR="004609C3" w:rsidRPr="001D2548" w:rsidTr="00CB0C28">
        <w:tc>
          <w:tcPr>
            <w:tcW w:w="5103" w:type="dxa"/>
          </w:tcPr>
          <w:p w:rsidR="004609C3" w:rsidRPr="001D2548" w:rsidRDefault="004609C3" w:rsidP="0046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D25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Úbytky   - použitie rezervného fondu :</w:t>
            </w:r>
          </w:p>
          <w:p w:rsidR="004609C3" w:rsidRPr="001D2548" w:rsidRDefault="004609C3" w:rsidP="00530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4253" w:type="dxa"/>
          </w:tcPr>
          <w:p w:rsidR="004609C3" w:rsidRPr="001D2548" w:rsidRDefault="00F62925" w:rsidP="007F4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54.359,32</w:t>
            </w:r>
          </w:p>
        </w:tc>
      </w:tr>
      <w:tr w:rsidR="004609C3" w:rsidRPr="001D2548" w:rsidTr="00CB0C28">
        <w:tc>
          <w:tcPr>
            <w:tcW w:w="5103" w:type="dxa"/>
          </w:tcPr>
          <w:p w:rsidR="004609C3" w:rsidRPr="001D2548" w:rsidRDefault="004609C3" w:rsidP="0046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D25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 xml:space="preserve">               - krytie schodku rozpočtu</w:t>
            </w:r>
          </w:p>
        </w:tc>
        <w:tc>
          <w:tcPr>
            <w:tcW w:w="4253" w:type="dxa"/>
          </w:tcPr>
          <w:p w:rsidR="004609C3" w:rsidRPr="001D2548" w:rsidRDefault="004609C3" w:rsidP="0046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D25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-</w:t>
            </w:r>
          </w:p>
        </w:tc>
      </w:tr>
      <w:tr w:rsidR="004609C3" w:rsidRPr="001D2548" w:rsidTr="00CB0C28">
        <w:tc>
          <w:tcPr>
            <w:tcW w:w="5103" w:type="dxa"/>
          </w:tcPr>
          <w:p w:rsidR="004609C3" w:rsidRPr="001D2548" w:rsidRDefault="004609C3" w:rsidP="0046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D25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             - ostatné úbytky </w:t>
            </w:r>
          </w:p>
        </w:tc>
        <w:tc>
          <w:tcPr>
            <w:tcW w:w="4253" w:type="dxa"/>
          </w:tcPr>
          <w:p w:rsidR="004609C3" w:rsidRPr="001D2548" w:rsidRDefault="004609C3" w:rsidP="0046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D25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-</w:t>
            </w:r>
          </w:p>
        </w:tc>
      </w:tr>
      <w:tr w:rsidR="004609C3" w:rsidRPr="001D2548" w:rsidTr="00CB0C28">
        <w:tc>
          <w:tcPr>
            <w:tcW w:w="5103" w:type="dxa"/>
            <w:shd w:val="clear" w:color="auto" w:fill="D9D9D9"/>
          </w:tcPr>
          <w:p w:rsidR="004609C3" w:rsidRPr="001D2548" w:rsidRDefault="00F62925" w:rsidP="00530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KZ k 31.12.2022</w:t>
            </w:r>
          </w:p>
        </w:tc>
        <w:tc>
          <w:tcPr>
            <w:tcW w:w="4253" w:type="dxa"/>
            <w:shd w:val="clear" w:color="auto" w:fill="D9D9D9"/>
          </w:tcPr>
          <w:p w:rsidR="004609C3" w:rsidRPr="001D2548" w:rsidRDefault="00F62925" w:rsidP="005F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97.941,86</w:t>
            </w:r>
          </w:p>
        </w:tc>
      </w:tr>
    </w:tbl>
    <w:p w:rsidR="004609C3" w:rsidRPr="001D2548" w:rsidRDefault="004609C3" w:rsidP="004609C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4609C3" w:rsidRPr="001D2548" w:rsidRDefault="004609C3" w:rsidP="004609C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1D254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Sociálny fond</w:t>
      </w:r>
    </w:p>
    <w:p w:rsidR="004609C3" w:rsidRPr="001D2548" w:rsidRDefault="004609C3" w:rsidP="004609C3">
      <w:pPr>
        <w:tabs>
          <w:tab w:val="right" w:pos="75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08"/>
        <w:gridCol w:w="4172"/>
      </w:tblGrid>
      <w:tr w:rsidR="004609C3" w:rsidRPr="001D2548" w:rsidTr="006B59D9">
        <w:tc>
          <w:tcPr>
            <w:tcW w:w="5008" w:type="dxa"/>
            <w:shd w:val="clear" w:color="auto" w:fill="D9D9D9"/>
          </w:tcPr>
          <w:p w:rsidR="004609C3" w:rsidRPr="001D2548" w:rsidRDefault="004609C3" w:rsidP="00460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1D25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Sociálny fond</w:t>
            </w:r>
          </w:p>
        </w:tc>
        <w:tc>
          <w:tcPr>
            <w:tcW w:w="4172" w:type="dxa"/>
            <w:shd w:val="clear" w:color="auto" w:fill="D9D9D9"/>
          </w:tcPr>
          <w:p w:rsidR="004609C3" w:rsidRPr="001D2548" w:rsidRDefault="004609C3" w:rsidP="0046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1D25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Suma v</w:t>
            </w:r>
            <w:r w:rsidR="005F5267" w:rsidRPr="001D25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 </w:t>
            </w:r>
            <w:r w:rsidRPr="001D25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EUR</w:t>
            </w:r>
          </w:p>
        </w:tc>
      </w:tr>
      <w:tr w:rsidR="004609C3" w:rsidRPr="001D2548" w:rsidTr="006B59D9">
        <w:tc>
          <w:tcPr>
            <w:tcW w:w="5008" w:type="dxa"/>
          </w:tcPr>
          <w:p w:rsidR="004609C3" w:rsidRPr="001D2548" w:rsidRDefault="002E09A1" w:rsidP="005509C0">
            <w:pPr>
              <w:tabs>
                <w:tab w:val="center" w:pos="239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ZS k 1.1.2022</w:t>
            </w:r>
          </w:p>
        </w:tc>
        <w:tc>
          <w:tcPr>
            <w:tcW w:w="4172" w:type="dxa"/>
          </w:tcPr>
          <w:p w:rsidR="004609C3" w:rsidRPr="001D2548" w:rsidRDefault="002E09A1" w:rsidP="005F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2.502</w:t>
            </w:r>
          </w:p>
        </w:tc>
      </w:tr>
      <w:tr w:rsidR="004609C3" w:rsidRPr="001D2548" w:rsidTr="006B59D9">
        <w:tc>
          <w:tcPr>
            <w:tcW w:w="5008" w:type="dxa"/>
          </w:tcPr>
          <w:p w:rsidR="004609C3" w:rsidRPr="001D2548" w:rsidRDefault="004609C3" w:rsidP="0046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D25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Prírastky - povinný prídel - 1,05 %                   </w:t>
            </w:r>
          </w:p>
        </w:tc>
        <w:tc>
          <w:tcPr>
            <w:tcW w:w="4172" w:type="dxa"/>
          </w:tcPr>
          <w:p w:rsidR="001D426A" w:rsidRPr="001D2548" w:rsidRDefault="00E00354" w:rsidP="001D4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1.518,83</w:t>
            </w:r>
          </w:p>
        </w:tc>
      </w:tr>
      <w:tr w:rsidR="004609C3" w:rsidRPr="001D2548" w:rsidTr="006B59D9">
        <w:tc>
          <w:tcPr>
            <w:tcW w:w="5008" w:type="dxa"/>
          </w:tcPr>
          <w:p w:rsidR="004609C3" w:rsidRPr="001D2548" w:rsidRDefault="004609C3" w:rsidP="0046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D25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             - ostatné prírastky</w:t>
            </w:r>
          </w:p>
        </w:tc>
        <w:tc>
          <w:tcPr>
            <w:tcW w:w="4172" w:type="dxa"/>
          </w:tcPr>
          <w:p w:rsidR="004609C3" w:rsidRPr="001D2548" w:rsidRDefault="004609C3" w:rsidP="0046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4609C3" w:rsidRPr="001D2548" w:rsidTr="006B59D9">
        <w:tc>
          <w:tcPr>
            <w:tcW w:w="5008" w:type="dxa"/>
          </w:tcPr>
          <w:p w:rsidR="004609C3" w:rsidRPr="001D2548" w:rsidRDefault="004609C3" w:rsidP="0046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D25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Úbytky   - závodné stravovanie                    </w:t>
            </w:r>
          </w:p>
        </w:tc>
        <w:tc>
          <w:tcPr>
            <w:tcW w:w="4172" w:type="dxa"/>
          </w:tcPr>
          <w:p w:rsidR="004609C3" w:rsidRPr="001D2548" w:rsidRDefault="002162C0" w:rsidP="006B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1208,2</w:t>
            </w:r>
          </w:p>
        </w:tc>
      </w:tr>
      <w:tr w:rsidR="004609C3" w:rsidRPr="001D2548" w:rsidTr="006B59D9">
        <w:tc>
          <w:tcPr>
            <w:tcW w:w="5008" w:type="dxa"/>
          </w:tcPr>
          <w:p w:rsidR="004609C3" w:rsidRPr="001D2548" w:rsidRDefault="004609C3" w:rsidP="0046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D25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             - regeneráciu PS, dopravu              </w:t>
            </w:r>
          </w:p>
        </w:tc>
        <w:tc>
          <w:tcPr>
            <w:tcW w:w="4172" w:type="dxa"/>
          </w:tcPr>
          <w:p w:rsidR="004609C3" w:rsidRPr="001D2548" w:rsidRDefault="004609C3" w:rsidP="0046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4609C3" w:rsidRPr="001D2548" w:rsidTr="006B59D9">
        <w:tc>
          <w:tcPr>
            <w:tcW w:w="5008" w:type="dxa"/>
          </w:tcPr>
          <w:p w:rsidR="004609C3" w:rsidRPr="001D2548" w:rsidRDefault="004609C3" w:rsidP="0046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D25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             - dopravné                          </w:t>
            </w:r>
          </w:p>
        </w:tc>
        <w:tc>
          <w:tcPr>
            <w:tcW w:w="4172" w:type="dxa"/>
          </w:tcPr>
          <w:p w:rsidR="004609C3" w:rsidRPr="001D2548" w:rsidRDefault="004609C3" w:rsidP="0046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4609C3" w:rsidRPr="004609C3" w:rsidTr="006B59D9">
        <w:tc>
          <w:tcPr>
            <w:tcW w:w="5008" w:type="dxa"/>
          </w:tcPr>
          <w:p w:rsidR="004609C3" w:rsidRPr="004609C3" w:rsidRDefault="004609C3" w:rsidP="0046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609C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             - ostatné úbytky                                               </w:t>
            </w:r>
          </w:p>
        </w:tc>
        <w:tc>
          <w:tcPr>
            <w:tcW w:w="4172" w:type="dxa"/>
          </w:tcPr>
          <w:p w:rsidR="004609C3" w:rsidRPr="000E2A38" w:rsidRDefault="002162C0" w:rsidP="0046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sk-SK"/>
              </w:rPr>
            </w:pPr>
            <w:r w:rsidRPr="002162C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1050</w:t>
            </w:r>
          </w:p>
        </w:tc>
      </w:tr>
      <w:tr w:rsidR="004609C3" w:rsidRPr="004609C3" w:rsidTr="006B59D9">
        <w:tc>
          <w:tcPr>
            <w:tcW w:w="5008" w:type="dxa"/>
            <w:shd w:val="clear" w:color="auto" w:fill="D9D9D9"/>
          </w:tcPr>
          <w:p w:rsidR="004609C3" w:rsidRPr="004609C3" w:rsidRDefault="002E09A1" w:rsidP="005F5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KZ k 31.12.2022</w:t>
            </w:r>
          </w:p>
        </w:tc>
        <w:tc>
          <w:tcPr>
            <w:tcW w:w="4172" w:type="dxa"/>
            <w:shd w:val="clear" w:color="auto" w:fill="D9D9D9"/>
          </w:tcPr>
          <w:p w:rsidR="004609C3" w:rsidRPr="004609C3" w:rsidRDefault="002E09A1" w:rsidP="002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1.762,63</w:t>
            </w:r>
          </w:p>
        </w:tc>
      </w:tr>
    </w:tbl>
    <w:p w:rsidR="00C524C2" w:rsidRDefault="00C524C2" w:rsidP="004609C3">
      <w:pPr>
        <w:spacing w:after="0" w:line="240" w:lineRule="auto"/>
        <w:rPr>
          <w:rFonts w:ascii="Times New Roman" w:eastAsia="Times New Roman" w:hAnsi="Times New Roman" w:cs="Times New Roman"/>
          <w:b/>
          <w:color w:val="548DD4" w:themeColor="text2" w:themeTint="99"/>
          <w:sz w:val="28"/>
          <w:szCs w:val="28"/>
          <w:lang w:eastAsia="sk-SK"/>
        </w:rPr>
      </w:pPr>
    </w:p>
    <w:p w:rsidR="004609C3" w:rsidRPr="002679F8" w:rsidRDefault="004609C3" w:rsidP="004609C3">
      <w:pPr>
        <w:spacing w:after="0" w:line="240" w:lineRule="auto"/>
        <w:rPr>
          <w:rFonts w:ascii="Times New Roman" w:eastAsia="Times New Roman" w:hAnsi="Times New Roman" w:cs="Times New Roman"/>
          <w:b/>
          <w:color w:val="548DD4" w:themeColor="text2" w:themeTint="99"/>
          <w:sz w:val="28"/>
          <w:szCs w:val="28"/>
          <w:lang w:eastAsia="sk-SK"/>
        </w:rPr>
      </w:pPr>
      <w:r w:rsidRPr="002679F8">
        <w:rPr>
          <w:rFonts w:ascii="Times New Roman" w:eastAsia="Times New Roman" w:hAnsi="Times New Roman" w:cs="Times New Roman"/>
          <w:b/>
          <w:color w:val="548DD4" w:themeColor="text2" w:themeTint="99"/>
          <w:sz w:val="28"/>
          <w:szCs w:val="28"/>
          <w:lang w:eastAsia="sk-SK"/>
        </w:rPr>
        <w:t>6. Bi</w:t>
      </w:r>
      <w:r w:rsidR="00410010">
        <w:rPr>
          <w:rFonts w:ascii="Times New Roman" w:eastAsia="Times New Roman" w:hAnsi="Times New Roman" w:cs="Times New Roman"/>
          <w:b/>
          <w:color w:val="548DD4" w:themeColor="text2" w:themeTint="99"/>
          <w:sz w:val="28"/>
          <w:szCs w:val="28"/>
          <w:lang w:eastAsia="sk-SK"/>
        </w:rPr>
        <w:t>l</w:t>
      </w:r>
      <w:r w:rsidR="002162C0">
        <w:rPr>
          <w:rFonts w:ascii="Times New Roman" w:eastAsia="Times New Roman" w:hAnsi="Times New Roman" w:cs="Times New Roman"/>
          <w:b/>
          <w:color w:val="548DD4" w:themeColor="text2" w:themeTint="99"/>
          <w:sz w:val="28"/>
          <w:szCs w:val="28"/>
          <w:lang w:eastAsia="sk-SK"/>
        </w:rPr>
        <w:t>ancia aktív a pasív k 31.12.2022</w:t>
      </w:r>
    </w:p>
    <w:p w:rsidR="004609C3" w:rsidRPr="00CB67C0" w:rsidRDefault="004609C3" w:rsidP="004609C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CB67C0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A K T Í V A </w:t>
      </w: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2870"/>
        <w:gridCol w:w="2800"/>
      </w:tblGrid>
      <w:tr w:rsidR="004609C3" w:rsidRPr="004609C3" w:rsidTr="00CB0C28">
        <w:tc>
          <w:tcPr>
            <w:tcW w:w="3756" w:type="dxa"/>
            <w:shd w:val="clear" w:color="auto" w:fill="D9D9D9"/>
          </w:tcPr>
          <w:p w:rsidR="004609C3" w:rsidRPr="004609C3" w:rsidRDefault="004609C3" w:rsidP="004609C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4609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 xml:space="preserve">Názov  </w:t>
            </w:r>
          </w:p>
        </w:tc>
        <w:tc>
          <w:tcPr>
            <w:tcW w:w="2870" w:type="dxa"/>
            <w:shd w:val="clear" w:color="auto" w:fill="D9D9D9"/>
          </w:tcPr>
          <w:p w:rsidR="004609C3" w:rsidRPr="004609C3" w:rsidRDefault="002162C0" w:rsidP="00024F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ZS  k  1.1.2022</w:t>
            </w:r>
            <w:r w:rsidR="004609C3" w:rsidRPr="004609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 xml:space="preserve">  v EUR</w:t>
            </w:r>
          </w:p>
        </w:tc>
        <w:tc>
          <w:tcPr>
            <w:tcW w:w="2800" w:type="dxa"/>
            <w:shd w:val="clear" w:color="auto" w:fill="D9D9D9"/>
          </w:tcPr>
          <w:p w:rsidR="004609C3" w:rsidRPr="004609C3" w:rsidRDefault="00410010" w:rsidP="002162C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KZ  k  31.12.202</w:t>
            </w:r>
            <w:r w:rsidR="002162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2</w:t>
            </w:r>
            <w:r w:rsidR="004609C3" w:rsidRPr="004609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 xml:space="preserve"> v EUR</w:t>
            </w:r>
          </w:p>
        </w:tc>
      </w:tr>
      <w:tr w:rsidR="004D61A3" w:rsidRPr="004609C3" w:rsidTr="00CB0C28">
        <w:tc>
          <w:tcPr>
            <w:tcW w:w="3756" w:type="dxa"/>
            <w:shd w:val="clear" w:color="auto" w:fill="C4BC96"/>
          </w:tcPr>
          <w:p w:rsidR="004D61A3" w:rsidRPr="00CB1A3B" w:rsidRDefault="004D61A3" w:rsidP="004609C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4609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Majetok spolu</w:t>
            </w:r>
          </w:p>
        </w:tc>
        <w:tc>
          <w:tcPr>
            <w:tcW w:w="2870" w:type="dxa"/>
            <w:shd w:val="clear" w:color="auto" w:fill="C4BC96"/>
          </w:tcPr>
          <w:p w:rsidR="004D61A3" w:rsidRPr="00291C16" w:rsidRDefault="004D61A3" w:rsidP="004D61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91C1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2.178.869,31</w:t>
            </w:r>
          </w:p>
        </w:tc>
        <w:tc>
          <w:tcPr>
            <w:tcW w:w="2800" w:type="dxa"/>
            <w:shd w:val="clear" w:color="auto" w:fill="C4BC96"/>
          </w:tcPr>
          <w:p w:rsidR="004D61A3" w:rsidRPr="00291C16" w:rsidRDefault="004D61A3" w:rsidP="00DA0BB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2.191.728,77</w:t>
            </w:r>
          </w:p>
        </w:tc>
      </w:tr>
      <w:tr w:rsidR="004D61A3" w:rsidRPr="004609C3" w:rsidTr="00CB0C28">
        <w:tc>
          <w:tcPr>
            <w:tcW w:w="3756" w:type="dxa"/>
          </w:tcPr>
          <w:p w:rsidR="004D61A3" w:rsidRPr="004609C3" w:rsidRDefault="004D61A3" w:rsidP="004609C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lang w:eastAsia="sk-SK"/>
              </w:rPr>
            </w:pPr>
            <w:r w:rsidRPr="004609C3">
              <w:rPr>
                <w:rFonts w:ascii="Times New Roman" w:eastAsia="Times New Roman" w:hAnsi="Times New Roman" w:cs="Times New Roman"/>
                <w:b/>
                <w:lang w:eastAsia="sk-SK"/>
              </w:rPr>
              <w:t>Neobežný majetok spolu</w:t>
            </w:r>
          </w:p>
        </w:tc>
        <w:tc>
          <w:tcPr>
            <w:tcW w:w="2870" w:type="dxa"/>
          </w:tcPr>
          <w:p w:rsidR="004D61A3" w:rsidRPr="00291C16" w:rsidRDefault="004D61A3" w:rsidP="004D61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91C1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1.982.162,62</w:t>
            </w:r>
          </w:p>
        </w:tc>
        <w:tc>
          <w:tcPr>
            <w:tcW w:w="2800" w:type="dxa"/>
          </w:tcPr>
          <w:p w:rsidR="004D61A3" w:rsidRPr="00291C16" w:rsidRDefault="004D61A3" w:rsidP="00DA0BB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2.011.228,54</w:t>
            </w:r>
          </w:p>
        </w:tc>
      </w:tr>
      <w:tr w:rsidR="004D61A3" w:rsidRPr="004609C3" w:rsidTr="00CB0C28">
        <w:tc>
          <w:tcPr>
            <w:tcW w:w="3756" w:type="dxa"/>
          </w:tcPr>
          <w:p w:rsidR="004D61A3" w:rsidRPr="004609C3" w:rsidRDefault="004D61A3" w:rsidP="004609C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4609C3">
              <w:rPr>
                <w:rFonts w:ascii="Times New Roman" w:eastAsia="Times New Roman" w:hAnsi="Times New Roman" w:cs="Times New Roman"/>
                <w:lang w:eastAsia="sk-SK"/>
              </w:rPr>
              <w:t>z toho :</w:t>
            </w:r>
          </w:p>
        </w:tc>
        <w:tc>
          <w:tcPr>
            <w:tcW w:w="2870" w:type="dxa"/>
          </w:tcPr>
          <w:p w:rsidR="004D61A3" w:rsidRPr="00291C16" w:rsidRDefault="004D61A3" w:rsidP="004D61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800" w:type="dxa"/>
          </w:tcPr>
          <w:p w:rsidR="004D61A3" w:rsidRPr="00291C16" w:rsidRDefault="004D61A3" w:rsidP="004609C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4D61A3" w:rsidRPr="004609C3" w:rsidTr="00CB0C28">
        <w:tc>
          <w:tcPr>
            <w:tcW w:w="3756" w:type="dxa"/>
          </w:tcPr>
          <w:p w:rsidR="004D61A3" w:rsidRPr="004609C3" w:rsidRDefault="004D61A3" w:rsidP="004609C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4609C3">
              <w:rPr>
                <w:rFonts w:ascii="Times New Roman" w:eastAsia="Times New Roman" w:hAnsi="Times New Roman" w:cs="Times New Roman"/>
                <w:lang w:eastAsia="sk-SK"/>
              </w:rPr>
              <w:t>Dlhodobý nehmotný majetok</w:t>
            </w:r>
          </w:p>
        </w:tc>
        <w:tc>
          <w:tcPr>
            <w:tcW w:w="2870" w:type="dxa"/>
          </w:tcPr>
          <w:p w:rsidR="004D61A3" w:rsidRPr="00291C16" w:rsidRDefault="004D61A3" w:rsidP="004D61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800" w:type="dxa"/>
          </w:tcPr>
          <w:p w:rsidR="004D61A3" w:rsidRPr="00291C16" w:rsidRDefault="004D61A3" w:rsidP="004609C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4D61A3" w:rsidRPr="004609C3" w:rsidTr="00CB0C28">
        <w:tc>
          <w:tcPr>
            <w:tcW w:w="3756" w:type="dxa"/>
          </w:tcPr>
          <w:p w:rsidR="004D61A3" w:rsidRPr="004609C3" w:rsidRDefault="004D61A3" w:rsidP="004609C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4609C3">
              <w:rPr>
                <w:rFonts w:ascii="Times New Roman" w:eastAsia="Times New Roman" w:hAnsi="Times New Roman" w:cs="Times New Roman"/>
                <w:lang w:eastAsia="sk-SK"/>
              </w:rPr>
              <w:t>Dlhodobý hmotný majetok</w:t>
            </w:r>
          </w:p>
        </w:tc>
        <w:tc>
          <w:tcPr>
            <w:tcW w:w="2870" w:type="dxa"/>
          </w:tcPr>
          <w:p w:rsidR="004D61A3" w:rsidRPr="00291C16" w:rsidRDefault="004D61A3" w:rsidP="004D61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91C1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1.909.003,22</w:t>
            </w:r>
          </w:p>
        </w:tc>
        <w:tc>
          <w:tcPr>
            <w:tcW w:w="2800" w:type="dxa"/>
          </w:tcPr>
          <w:p w:rsidR="004D61A3" w:rsidRPr="00291C16" w:rsidRDefault="004D61A3" w:rsidP="00DA0BB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1.938.496,54</w:t>
            </w:r>
          </w:p>
        </w:tc>
      </w:tr>
      <w:tr w:rsidR="004D61A3" w:rsidRPr="004609C3" w:rsidTr="00E77DA8">
        <w:trPr>
          <w:trHeight w:val="595"/>
        </w:trPr>
        <w:tc>
          <w:tcPr>
            <w:tcW w:w="3756" w:type="dxa"/>
          </w:tcPr>
          <w:p w:rsidR="004D61A3" w:rsidRPr="004609C3" w:rsidRDefault="004D61A3" w:rsidP="004609C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4609C3">
              <w:rPr>
                <w:rFonts w:ascii="Times New Roman" w:eastAsia="Times New Roman" w:hAnsi="Times New Roman" w:cs="Times New Roman"/>
                <w:lang w:eastAsia="sk-SK"/>
              </w:rPr>
              <w:t>Dlhodobý finančný majetok</w:t>
            </w:r>
          </w:p>
        </w:tc>
        <w:tc>
          <w:tcPr>
            <w:tcW w:w="2870" w:type="dxa"/>
          </w:tcPr>
          <w:p w:rsidR="004D61A3" w:rsidRPr="00291C16" w:rsidRDefault="004D61A3" w:rsidP="004D61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91C1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73.159,40</w:t>
            </w:r>
          </w:p>
        </w:tc>
        <w:tc>
          <w:tcPr>
            <w:tcW w:w="2800" w:type="dxa"/>
          </w:tcPr>
          <w:p w:rsidR="004D61A3" w:rsidRPr="00291C16" w:rsidRDefault="004D61A3" w:rsidP="004609C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72.732</w:t>
            </w:r>
          </w:p>
        </w:tc>
      </w:tr>
      <w:tr w:rsidR="004D61A3" w:rsidRPr="004609C3" w:rsidTr="00CB0C28">
        <w:tc>
          <w:tcPr>
            <w:tcW w:w="3756" w:type="dxa"/>
          </w:tcPr>
          <w:p w:rsidR="004D61A3" w:rsidRPr="004609C3" w:rsidRDefault="004D61A3" w:rsidP="004609C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lang w:eastAsia="sk-SK"/>
              </w:rPr>
            </w:pPr>
            <w:r w:rsidRPr="004609C3">
              <w:rPr>
                <w:rFonts w:ascii="Times New Roman" w:eastAsia="Times New Roman" w:hAnsi="Times New Roman" w:cs="Times New Roman"/>
                <w:b/>
                <w:lang w:eastAsia="sk-SK"/>
              </w:rPr>
              <w:t>Obežný majetok spolu</w:t>
            </w:r>
          </w:p>
        </w:tc>
        <w:tc>
          <w:tcPr>
            <w:tcW w:w="2870" w:type="dxa"/>
          </w:tcPr>
          <w:p w:rsidR="004D61A3" w:rsidRPr="00291C16" w:rsidRDefault="004D61A3" w:rsidP="004D61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91C1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195.634,33</w:t>
            </w:r>
          </w:p>
        </w:tc>
        <w:tc>
          <w:tcPr>
            <w:tcW w:w="2800" w:type="dxa"/>
          </w:tcPr>
          <w:p w:rsidR="004D61A3" w:rsidRPr="00291C16" w:rsidRDefault="004D61A3" w:rsidP="00DA0BB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179.205,07</w:t>
            </w:r>
          </w:p>
        </w:tc>
      </w:tr>
      <w:tr w:rsidR="004D61A3" w:rsidRPr="004609C3" w:rsidTr="00CB0C28">
        <w:tc>
          <w:tcPr>
            <w:tcW w:w="3756" w:type="dxa"/>
          </w:tcPr>
          <w:p w:rsidR="004D61A3" w:rsidRPr="004609C3" w:rsidRDefault="004D61A3" w:rsidP="004609C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4609C3">
              <w:rPr>
                <w:rFonts w:ascii="Times New Roman" w:eastAsia="Times New Roman" w:hAnsi="Times New Roman" w:cs="Times New Roman"/>
                <w:lang w:eastAsia="sk-SK"/>
              </w:rPr>
              <w:t>z toho :</w:t>
            </w:r>
          </w:p>
        </w:tc>
        <w:tc>
          <w:tcPr>
            <w:tcW w:w="2870" w:type="dxa"/>
          </w:tcPr>
          <w:p w:rsidR="004D61A3" w:rsidRPr="00291C16" w:rsidRDefault="004D61A3" w:rsidP="004D61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800" w:type="dxa"/>
          </w:tcPr>
          <w:p w:rsidR="004D61A3" w:rsidRPr="00291C16" w:rsidRDefault="004D61A3" w:rsidP="004609C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4D61A3" w:rsidRPr="004609C3" w:rsidTr="00CB0C28">
        <w:tc>
          <w:tcPr>
            <w:tcW w:w="3756" w:type="dxa"/>
          </w:tcPr>
          <w:p w:rsidR="004D61A3" w:rsidRPr="004609C3" w:rsidRDefault="004D61A3" w:rsidP="004609C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4609C3">
              <w:rPr>
                <w:rFonts w:ascii="Times New Roman" w:eastAsia="Times New Roman" w:hAnsi="Times New Roman" w:cs="Times New Roman"/>
                <w:lang w:eastAsia="sk-SK"/>
              </w:rPr>
              <w:t>Zásoby</w:t>
            </w:r>
          </w:p>
        </w:tc>
        <w:tc>
          <w:tcPr>
            <w:tcW w:w="2870" w:type="dxa"/>
          </w:tcPr>
          <w:p w:rsidR="004D61A3" w:rsidRPr="004609C3" w:rsidRDefault="004D61A3" w:rsidP="004D61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356,96</w:t>
            </w:r>
          </w:p>
        </w:tc>
        <w:tc>
          <w:tcPr>
            <w:tcW w:w="2800" w:type="dxa"/>
          </w:tcPr>
          <w:p w:rsidR="004D61A3" w:rsidRPr="004609C3" w:rsidRDefault="004D61A3" w:rsidP="00DA0BB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1.336,10</w:t>
            </w:r>
          </w:p>
        </w:tc>
      </w:tr>
      <w:tr w:rsidR="004D61A3" w:rsidRPr="004609C3" w:rsidTr="00CB0C28">
        <w:tc>
          <w:tcPr>
            <w:tcW w:w="3756" w:type="dxa"/>
          </w:tcPr>
          <w:p w:rsidR="004D61A3" w:rsidRPr="004609C3" w:rsidRDefault="004D61A3" w:rsidP="004609C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4609C3">
              <w:rPr>
                <w:rFonts w:ascii="Times New Roman" w:eastAsia="Times New Roman" w:hAnsi="Times New Roman" w:cs="Times New Roman"/>
                <w:lang w:eastAsia="sk-SK"/>
              </w:rPr>
              <w:t>Zúčtovanie medzi subjektmi VS</w:t>
            </w:r>
          </w:p>
        </w:tc>
        <w:tc>
          <w:tcPr>
            <w:tcW w:w="2870" w:type="dxa"/>
          </w:tcPr>
          <w:p w:rsidR="004D61A3" w:rsidRPr="004609C3" w:rsidRDefault="004D61A3" w:rsidP="004D61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688,10</w:t>
            </w:r>
          </w:p>
        </w:tc>
        <w:tc>
          <w:tcPr>
            <w:tcW w:w="2800" w:type="dxa"/>
          </w:tcPr>
          <w:p w:rsidR="004D61A3" w:rsidRPr="004609C3" w:rsidRDefault="004D61A3" w:rsidP="004609C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642,57</w:t>
            </w:r>
          </w:p>
        </w:tc>
      </w:tr>
      <w:tr w:rsidR="004D61A3" w:rsidRPr="004609C3" w:rsidTr="00CB0C28">
        <w:tc>
          <w:tcPr>
            <w:tcW w:w="3756" w:type="dxa"/>
          </w:tcPr>
          <w:p w:rsidR="004D61A3" w:rsidRPr="004609C3" w:rsidRDefault="004D61A3" w:rsidP="004609C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4609C3">
              <w:rPr>
                <w:rFonts w:ascii="Times New Roman" w:eastAsia="Times New Roman" w:hAnsi="Times New Roman" w:cs="Times New Roman"/>
                <w:lang w:eastAsia="sk-SK"/>
              </w:rPr>
              <w:t>Dlhodobé pohľadávky</w:t>
            </w:r>
          </w:p>
        </w:tc>
        <w:tc>
          <w:tcPr>
            <w:tcW w:w="2870" w:type="dxa"/>
          </w:tcPr>
          <w:p w:rsidR="004D61A3" w:rsidRPr="00C84DF5" w:rsidRDefault="004D61A3" w:rsidP="004D61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800" w:type="dxa"/>
          </w:tcPr>
          <w:p w:rsidR="004D61A3" w:rsidRPr="00C84DF5" w:rsidRDefault="004D61A3" w:rsidP="004609C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4D61A3" w:rsidRPr="004609C3" w:rsidTr="00CB0C28">
        <w:tc>
          <w:tcPr>
            <w:tcW w:w="3756" w:type="dxa"/>
          </w:tcPr>
          <w:p w:rsidR="004D61A3" w:rsidRPr="004609C3" w:rsidRDefault="004D61A3" w:rsidP="004609C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4609C3">
              <w:rPr>
                <w:rFonts w:ascii="Times New Roman" w:eastAsia="Times New Roman" w:hAnsi="Times New Roman" w:cs="Times New Roman"/>
                <w:lang w:eastAsia="sk-SK"/>
              </w:rPr>
              <w:t xml:space="preserve">Krátkodobé pohľadávky </w:t>
            </w:r>
          </w:p>
        </w:tc>
        <w:tc>
          <w:tcPr>
            <w:tcW w:w="2870" w:type="dxa"/>
          </w:tcPr>
          <w:p w:rsidR="004D61A3" w:rsidRPr="00C84DF5" w:rsidRDefault="004D61A3" w:rsidP="004D61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22.646,07</w:t>
            </w:r>
          </w:p>
        </w:tc>
        <w:tc>
          <w:tcPr>
            <w:tcW w:w="2800" w:type="dxa"/>
          </w:tcPr>
          <w:p w:rsidR="004D61A3" w:rsidRPr="00C84DF5" w:rsidRDefault="00CB67C0" w:rsidP="00DA0BB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24.436,02</w:t>
            </w:r>
          </w:p>
        </w:tc>
      </w:tr>
      <w:tr w:rsidR="004D61A3" w:rsidRPr="004609C3" w:rsidTr="00CB0C28">
        <w:tc>
          <w:tcPr>
            <w:tcW w:w="3756" w:type="dxa"/>
          </w:tcPr>
          <w:p w:rsidR="004D61A3" w:rsidRPr="004609C3" w:rsidRDefault="004D61A3" w:rsidP="004609C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4609C3">
              <w:rPr>
                <w:rFonts w:ascii="Times New Roman" w:eastAsia="Times New Roman" w:hAnsi="Times New Roman" w:cs="Times New Roman"/>
                <w:lang w:eastAsia="sk-SK"/>
              </w:rPr>
              <w:t xml:space="preserve">Finančné účty </w:t>
            </w:r>
          </w:p>
        </w:tc>
        <w:tc>
          <w:tcPr>
            <w:tcW w:w="2870" w:type="dxa"/>
          </w:tcPr>
          <w:p w:rsidR="004D61A3" w:rsidRPr="004609C3" w:rsidRDefault="004D61A3" w:rsidP="004D61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171.943,20</w:t>
            </w:r>
          </w:p>
        </w:tc>
        <w:tc>
          <w:tcPr>
            <w:tcW w:w="2800" w:type="dxa"/>
          </w:tcPr>
          <w:p w:rsidR="004D61A3" w:rsidRPr="004609C3" w:rsidRDefault="00CB67C0" w:rsidP="00DA0BB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150.790,38</w:t>
            </w:r>
          </w:p>
        </w:tc>
      </w:tr>
      <w:tr w:rsidR="004D61A3" w:rsidRPr="004609C3" w:rsidTr="00CB0C28">
        <w:tc>
          <w:tcPr>
            <w:tcW w:w="3756" w:type="dxa"/>
          </w:tcPr>
          <w:p w:rsidR="004D61A3" w:rsidRPr="004609C3" w:rsidRDefault="004D61A3" w:rsidP="004609C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4609C3">
              <w:rPr>
                <w:rFonts w:ascii="Times New Roman" w:eastAsia="Times New Roman" w:hAnsi="Times New Roman" w:cs="Times New Roman"/>
                <w:lang w:eastAsia="sk-SK"/>
              </w:rPr>
              <w:t>Poskytnuté návratné fin. výpomoci dlh.</w:t>
            </w:r>
          </w:p>
        </w:tc>
        <w:tc>
          <w:tcPr>
            <w:tcW w:w="2870" w:type="dxa"/>
          </w:tcPr>
          <w:p w:rsidR="004D61A3" w:rsidRPr="004609C3" w:rsidRDefault="004D61A3" w:rsidP="004D61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800" w:type="dxa"/>
          </w:tcPr>
          <w:p w:rsidR="004D61A3" w:rsidRPr="004609C3" w:rsidRDefault="004D61A3" w:rsidP="004609C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4D61A3" w:rsidRPr="004609C3" w:rsidTr="00CB0C28">
        <w:tc>
          <w:tcPr>
            <w:tcW w:w="3756" w:type="dxa"/>
          </w:tcPr>
          <w:p w:rsidR="004D61A3" w:rsidRPr="004609C3" w:rsidRDefault="004D61A3" w:rsidP="004609C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4609C3">
              <w:rPr>
                <w:rFonts w:ascii="Times New Roman" w:eastAsia="Times New Roman" w:hAnsi="Times New Roman" w:cs="Times New Roman"/>
                <w:lang w:eastAsia="sk-SK"/>
              </w:rPr>
              <w:t>Poskytnuté návratné fin. výpomoci krát.</w:t>
            </w:r>
          </w:p>
        </w:tc>
        <w:tc>
          <w:tcPr>
            <w:tcW w:w="2870" w:type="dxa"/>
          </w:tcPr>
          <w:p w:rsidR="004D61A3" w:rsidRPr="004609C3" w:rsidRDefault="004D61A3" w:rsidP="004D61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800" w:type="dxa"/>
          </w:tcPr>
          <w:p w:rsidR="004D61A3" w:rsidRPr="004609C3" w:rsidRDefault="004D61A3" w:rsidP="004609C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4D61A3" w:rsidRPr="004609C3" w:rsidTr="00CB0C28">
        <w:tc>
          <w:tcPr>
            <w:tcW w:w="3756" w:type="dxa"/>
          </w:tcPr>
          <w:p w:rsidR="004D61A3" w:rsidRPr="004609C3" w:rsidRDefault="004D61A3" w:rsidP="004609C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lang w:eastAsia="sk-SK"/>
              </w:rPr>
            </w:pPr>
            <w:r w:rsidRPr="004609C3">
              <w:rPr>
                <w:rFonts w:ascii="Times New Roman" w:eastAsia="Times New Roman" w:hAnsi="Times New Roman" w:cs="Times New Roman"/>
                <w:b/>
                <w:lang w:eastAsia="sk-SK"/>
              </w:rPr>
              <w:t xml:space="preserve">Časové rozlíšenie </w:t>
            </w:r>
          </w:p>
        </w:tc>
        <w:tc>
          <w:tcPr>
            <w:tcW w:w="2870" w:type="dxa"/>
          </w:tcPr>
          <w:p w:rsidR="004D61A3" w:rsidRPr="004609C3" w:rsidRDefault="004D61A3" w:rsidP="004D61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1.072,36</w:t>
            </w:r>
          </w:p>
        </w:tc>
        <w:tc>
          <w:tcPr>
            <w:tcW w:w="2800" w:type="dxa"/>
          </w:tcPr>
          <w:p w:rsidR="004D61A3" w:rsidRPr="004609C3" w:rsidRDefault="00CB67C0" w:rsidP="00DA0BB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1.295,16</w:t>
            </w:r>
          </w:p>
        </w:tc>
      </w:tr>
    </w:tbl>
    <w:p w:rsidR="00A96EC4" w:rsidRDefault="00A96EC4" w:rsidP="004609C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4609C3" w:rsidRPr="004609C3" w:rsidRDefault="004609C3" w:rsidP="004609C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4609C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P A S Í V A </w:t>
      </w: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2870"/>
        <w:gridCol w:w="2800"/>
      </w:tblGrid>
      <w:tr w:rsidR="004609C3" w:rsidRPr="004609C3" w:rsidTr="00CB0C28">
        <w:tc>
          <w:tcPr>
            <w:tcW w:w="3756" w:type="dxa"/>
            <w:shd w:val="clear" w:color="auto" w:fill="D9D9D9"/>
          </w:tcPr>
          <w:p w:rsidR="004609C3" w:rsidRPr="004609C3" w:rsidRDefault="004609C3" w:rsidP="004609C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4609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lastRenderedPageBreak/>
              <w:t>Názov</w:t>
            </w:r>
          </w:p>
        </w:tc>
        <w:tc>
          <w:tcPr>
            <w:tcW w:w="2870" w:type="dxa"/>
            <w:shd w:val="clear" w:color="auto" w:fill="D9D9D9"/>
          </w:tcPr>
          <w:p w:rsidR="004609C3" w:rsidRPr="004609C3" w:rsidRDefault="00C524C2" w:rsidP="00CB67C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ZS k 1.1.202</w:t>
            </w:r>
            <w:r w:rsidR="00CB67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2</w:t>
            </w:r>
            <w:r w:rsidR="004609C3" w:rsidRPr="004609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 xml:space="preserve"> v EUR</w:t>
            </w:r>
          </w:p>
        </w:tc>
        <w:tc>
          <w:tcPr>
            <w:tcW w:w="2800" w:type="dxa"/>
            <w:shd w:val="clear" w:color="auto" w:fill="D9D9D9"/>
          </w:tcPr>
          <w:p w:rsidR="004609C3" w:rsidRPr="004609C3" w:rsidRDefault="00C524C2" w:rsidP="00CB67C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KZ k 31.12.202</w:t>
            </w:r>
            <w:r w:rsidR="00CB67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2</w:t>
            </w:r>
            <w:r w:rsidR="004609C3" w:rsidRPr="004609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 xml:space="preserve"> v EUR</w:t>
            </w:r>
          </w:p>
        </w:tc>
      </w:tr>
      <w:tr w:rsidR="00CB67C0" w:rsidRPr="004609C3" w:rsidTr="00CB0C28">
        <w:tc>
          <w:tcPr>
            <w:tcW w:w="3756" w:type="dxa"/>
            <w:shd w:val="clear" w:color="auto" w:fill="C4BC96"/>
          </w:tcPr>
          <w:p w:rsidR="00CB67C0" w:rsidRPr="004609C3" w:rsidRDefault="00CB67C0" w:rsidP="004609C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4609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Vlastné imanie a záväzky spolu</w:t>
            </w:r>
          </w:p>
        </w:tc>
        <w:tc>
          <w:tcPr>
            <w:tcW w:w="2870" w:type="dxa"/>
            <w:shd w:val="clear" w:color="auto" w:fill="C4BC96"/>
          </w:tcPr>
          <w:p w:rsidR="00CB67C0" w:rsidRPr="004609C3" w:rsidRDefault="00CB67C0" w:rsidP="00E96F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1.917.919,92</w:t>
            </w:r>
          </w:p>
        </w:tc>
        <w:tc>
          <w:tcPr>
            <w:tcW w:w="2800" w:type="dxa"/>
            <w:shd w:val="clear" w:color="auto" w:fill="C4BC96"/>
          </w:tcPr>
          <w:p w:rsidR="00CB67C0" w:rsidRPr="004609C3" w:rsidRDefault="00AC34D2" w:rsidP="00BA50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1.897.122,47</w:t>
            </w:r>
          </w:p>
        </w:tc>
      </w:tr>
      <w:tr w:rsidR="00CB67C0" w:rsidRPr="004609C3" w:rsidTr="00CB0C28">
        <w:tc>
          <w:tcPr>
            <w:tcW w:w="3756" w:type="dxa"/>
          </w:tcPr>
          <w:p w:rsidR="00CB67C0" w:rsidRPr="004609C3" w:rsidRDefault="00CB67C0" w:rsidP="004609C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lang w:eastAsia="sk-SK"/>
              </w:rPr>
            </w:pPr>
            <w:r w:rsidRPr="004609C3">
              <w:rPr>
                <w:rFonts w:ascii="Times New Roman" w:eastAsia="Times New Roman" w:hAnsi="Times New Roman" w:cs="Times New Roman"/>
                <w:b/>
                <w:lang w:eastAsia="sk-SK"/>
              </w:rPr>
              <w:t xml:space="preserve">Vlastné imanie </w:t>
            </w:r>
          </w:p>
        </w:tc>
        <w:tc>
          <w:tcPr>
            <w:tcW w:w="2870" w:type="dxa"/>
          </w:tcPr>
          <w:p w:rsidR="00CB67C0" w:rsidRPr="004609C3" w:rsidRDefault="00CB67C0" w:rsidP="00E96F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435.914,38</w:t>
            </w:r>
          </w:p>
        </w:tc>
        <w:tc>
          <w:tcPr>
            <w:tcW w:w="2800" w:type="dxa"/>
          </w:tcPr>
          <w:p w:rsidR="00CB67C0" w:rsidRPr="004609C3" w:rsidRDefault="00AC34D2" w:rsidP="000B115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476.256,52</w:t>
            </w:r>
          </w:p>
        </w:tc>
      </w:tr>
      <w:tr w:rsidR="00CB67C0" w:rsidRPr="004609C3" w:rsidTr="00CB0C28">
        <w:tc>
          <w:tcPr>
            <w:tcW w:w="3756" w:type="dxa"/>
          </w:tcPr>
          <w:p w:rsidR="00CB67C0" w:rsidRPr="004609C3" w:rsidRDefault="00CB67C0" w:rsidP="004609C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4609C3">
              <w:rPr>
                <w:rFonts w:ascii="Times New Roman" w:eastAsia="Times New Roman" w:hAnsi="Times New Roman" w:cs="Times New Roman"/>
                <w:lang w:eastAsia="sk-SK"/>
              </w:rPr>
              <w:t>z toho :</w:t>
            </w:r>
          </w:p>
        </w:tc>
        <w:tc>
          <w:tcPr>
            <w:tcW w:w="2870" w:type="dxa"/>
          </w:tcPr>
          <w:p w:rsidR="00CB67C0" w:rsidRPr="004609C3" w:rsidRDefault="00CB67C0" w:rsidP="00E96F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800" w:type="dxa"/>
          </w:tcPr>
          <w:p w:rsidR="00CB67C0" w:rsidRPr="004609C3" w:rsidRDefault="00CB67C0" w:rsidP="004609C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CB67C0" w:rsidRPr="004609C3" w:rsidTr="00CB0C28">
        <w:tc>
          <w:tcPr>
            <w:tcW w:w="3756" w:type="dxa"/>
          </w:tcPr>
          <w:p w:rsidR="00CB67C0" w:rsidRPr="004609C3" w:rsidRDefault="00CB67C0" w:rsidP="004609C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4609C3">
              <w:rPr>
                <w:rFonts w:ascii="Times New Roman" w:eastAsia="Times New Roman" w:hAnsi="Times New Roman" w:cs="Times New Roman"/>
                <w:lang w:eastAsia="sk-SK"/>
              </w:rPr>
              <w:t xml:space="preserve">Oceňovacie rozdiely </w:t>
            </w:r>
          </w:p>
        </w:tc>
        <w:tc>
          <w:tcPr>
            <w:tcW w:w="2870" w:type="dxa"/>
          </w:tcPr>
          <w:p w:rsidR="00CB67C0" w:rsidRPr="004609C3" w:rsidRDefault="00CB67C0" w:rsidP="00E96F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800" w:type="dxa"/>
          </w:tcPr>
          <w:p w:rsidR="00CB67C0" w:rsidRPr="004609C3" w:rsidRDefault="00CB67C0" w:rsidP="004609C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CB67C0" w:rsidRPr="004609C3" w:rsidTr="00CB0C28">
        <w:tc>
          <w:tcPr>
            <w:tcW w:w="3756" w:type="dxa"/>
          </w:tcPr>
          <w:p w:rsidR="00CB67C0" w:rsidRPr="004609C3" w:rsidRDefault="00CB67C0" w:rsidP="004609C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4609C3">
              <w:rPr>
                <w:rFonts w:ascii="Times New Roman" w:eastAsia="Times New Roman" w:hAnsi="Times New Roman" w:cs="Times New Roman"/>
                <w:lang w:eastAsia="sk-SK"/>
              </w:rPr>
              <w:t>Fondy</w:t>
            </w:r>
          </w:p>
        </w:tc>
        <w:tc>
          <w:tcPr>
            <w:tcW w:w="2870" w:type="dxa"/>
          </w:tcPr>
          <w:p w:rsidR="00CB67C0" w:rsidRPr="004609C3" w:rsidRDefault="00CB67C0" w:rsidP="00E96F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800" w:type="dxa"/>
          </w:tcPr>
          <w:p w:rsidR="00CB67C0" w:rsidRPr="004609C3" w:rsidRDefault="00CB67C0" w:rsidP="004609C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CB67C0" w:rsidRPr="004609C3" w:rsidTr="00CB0C28">
        <w:tc>
          <w:tcPr>
            <w:tcW w:w="3756" w:type="dxa"/>
          </w:tcPr>
          <w:p w:rsidR="00CB67C0" w:rsidRPr="004609C3" w:rsidRDefault="00CB67C0" w:rsidP="004609C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4609C3">
              <w:rPr>
                <w:rFonts w:ascii="Times New Roman" w:eastAsia="Times New Roman" w:hAnsi="Times New Roman" w:cs="Times New Roman"/>
                <w:lang w:eastAsia="sk-SK"/>
              </w:rPr>
              <w:t xml:space="preserve">Výsledok hospodárenia </w:t>
            </w:r>
          </w:p>
        </w:tc>
        <w:tc>
          <w:tcPr>
            <w:tcW w:w="2870" w:type="dxa"/>
          </w:tcPr>
          <w:p w:rsidR="00CB67C0" w:rsidRPr="004609C3" w:rsidRDefault="00CB67C0" w:rsidP="00E96F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435.914,38</w:t>
            </w:r>
          </w:p>
        </w:tc>
        <w:tc>
          <w:tcPr>
            <w:tcW w:w="2800" w:type="dxa"/>
          </w:tcPr>
          <w:p w:rsidR="00CB67C0" w:rsidRPr="004609C3" w:rsidRDefault="00AC34D2" w:rsidP="000B115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476.256,52</w:t>
            </w:r>
          </w:p>
        </w:tc>
      </w:tr>
      <w:tr w:rsidR="00CB67C0" w:rsidRPr="004609C3" w:rsidTr="00CB0C28">
        <w:tc>
          <w:tcPr>
            <w:tcW w:w="3756" w:type="dxa"/>
          </w:tcPr>
          <w:p w:rsidR="00CB67C0" w:rsidRPr="004609C3" w:rsidRDefault="00CB67C0" w:rsidP="004609C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lang w:eastAsia="sk-SK"/>
              </w:rPr>
            </w:pPr>
            <w:r w:rsidRPr="004609C3">
              <w:rPr>
                <w:rFonts w:ascii="Times New Roman" w:eastAsia="Times New Roman" w:hAnsi="Times New Roman" w:cs="Times New Roman"/>
                <w:b/>
                <w:lang w:eastAsia="sk-SK"/>
              </w:rPr>
              <w:t>Záväzky</w:t>
            </w:r>
          </w:p>
        </w:tc>
        <w:tc>
          <w:tcPr>
            <w:tcW w:w="2870" w:type="dxa"/>
          </w:tcPr>
          <w:p w:rsidR="00CB67C0" w:rsidRPr="003670F4" w:rsidRDefault="00CB67C0" w:rsidP="00E96F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328.711,21</w:t>
            </w:r>
          </w:p>
        </w:tc>
        <w:tc>
          <w:tcPr>
            <w:tcW w:w="2800" w:type="dxa"/>
          </w:tcPr>
          <w:p w:rsidR="00CB67C0" w:rsidRPr="003670F4" w:rsidRDefault="00AC34D2" w:rsidP="00BA50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287.685,98</w:t>
            </w:r>
          </w:p>
        </w:tc>
      </w:tr>
      <w:tr w:rsidR="00CB67C0" w:rsidRPr="004609C3" w:rsidTr="00CB0C28">
        <w:tc>
          <w:tcPr>
            <w:tcW w:w="3756" w:type="dxa"/>
          </w:tcPr>
          <w:p w:rsidR="00CB67C0" w:rsidRPr="004609C3" w:rsidRDefault="00CB67C0" w:rsidP="004609C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4609C3">
              <w:rPr>
                <w:rFonts w:ascii="Times New Roman" w:eastAsia="Times New Roman" w:hAnsi="Times New Roman" w:cs="Times New Roman"/>
                <w:lang w:eastAsia="sk-SK"/>
              </w:rPr>
              <w:t>z toho :</w:t>
            </w:r>
          </w:p>
        </w:tc>
        <w:tc>
          <w:tcPr>
            <w:tcW w:w="2870" w:type="dxa"/>
          </w:tcPr>
          <w:p w:rsidR="00CB67C0" w:rsidRPr="004609C3" w:rsidRDefault="00CB67C0" w:rsidP="00E96F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800" w:type="dxa"/>
          </w:tcPr>
          <w:p w:rsidR="00CB67C0" w:rsidRPr="004609C3" w:rsidRDefault="00CB67C0" w:rsidP="004609C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CB67C0" w:rsidRPr="004609C3" w:rsidTr="00CB0C28">
        <w:tc>
          <w:tcPr>
            <w:tcW w:w="3756" w:type="dxa"/>
          </w:tcPr>
          <w:p w:rsidR="00CB67C0" w:rsidRPr="004609C3" w:rsidRDefault="00CB67C0" w:rsidP="004609C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4609C3">
              <w:rPr>
                <w:rFonts w:ascii="Times New Roman" w:eastAsia="Times New Roman" w:hAnsi="Times New Roman" w:cs="Times New Roman"/>
                <w:lang w:eastAsia="sk-SK"/>
              </w:rPr>
              <w:t xml:space="preserve">Rezervy </w:t>
            </w:r>
          </w:p>
        </w:tc>
        <w:tc>
          <w:tcPr>
            <w:tcW w:w="2870" w:type="dxa"/>
          </w:tcPr>
          <w:p w:rsidR="00CB67C0" w:rsidRPr="004609C3" w:rsidRDefault="00CB67C0" w:rsidP="00E96F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1.320</w:t>
            </w:r>
          </w:p>
        </w:tc>
        <w:tc>
          <w:tcPr>
            <w:tcW w:w="2800" w:type="dxa"/>
          </w:tcPr>
          <w:p w:rsidR="00CB67C0" w:rsidRPr="004609C3" w:rsidRDefault="00AC34D2" w:rsidP="000B115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1.200</w:t>
            </w:r>
          </w:p>
        </w:tc>
      </w:tr>
      <w:tr w:rsidR="00CB67C0" w:rsidRPr="004609C3" w:rsidTr="00CB0C28">
        <w:trPr>
          <w:trHeight w:val="452"/>
        </w:trPr>
        <w:tc>
          <w:tcPr>
            <w:tcW w:w="3756" w:type="dxa"/>
          </w:tcPr>
          <w:p w:rsidR="00CB67C0" w:rsidRPr="004609C3" w:rsidRDefault="00CB67C0" w:rsidP="004609C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4609C3">
              <w:rPr>
                <w:rFonts w:ascii="Times New Roman" w:eastAsia="Times New Roman" w:hAnsi="Times New Roman" w:cs="Times New Roman"/>
                <w:lang w:eastAsia="sk-SK"/>
              </w:rPr>
              <w:t>Zúčtovanie medzi subjektmi VS</w:t>
            </w:r>
          </w:p>
        </w:tc>
        <w:tc>
          <w:tcPr>
            <w:tcW w:w="2870" w:type="dxa"/>
          </w:tcPr>
          <w:p w:rsidR="00CB67C0" w:rsidRPr="004609C3" w:rsidRDefault="00CB67C0" w:rsidP="00E96F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18.696,25</w:t>
            </w:r>
          </w:p>
        </w:tc>
        <w:tc>
          <w:tcPr>
            <w:tcW w:w="2800" w:type="dxa"/>
          </w:tcPr>
          <w:p w:rsidR="00CB67C0" w:rsidRPr="004609C3" w:rsidRDefault="00AC34D2" w:rsidP="000B115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7.318,76</w:t>
            </w:r>
          </w:p>
        </w:tc>
      </w:tr>
      <w:tr w:rsidR="00CB67C0" w:rsidRPr="004609C3" w:rsidTr="00CB0C28">
        <w:tc>
          <w:tcPr>
            <w:tcW w:w="3756" w:type="dxa"/>
          </w:tcPr>
          <w:p w:rsidR="00CB67C0" w:rsidRPr="004609C3" w:rsidRDefault="00CB67C0" w:rsidP="004609C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4609C3">
              <w:rPr>
                <w:rFonts w:ascii="Times New Roman" w:eastAsia="Times New Roman" w:hAnsi="Times New Roman" w:cs="Times New Roman"/>
                <w:lang w:eastAsia="sk-SK"/>
              </w:rPr>
              <w:t>Dlhodobé záväzky</w:t>
            </w:r>
          </w:p>
        </w:tc>
        <w:tc>
          <w:tcPr>
            <w:tcW w:w="2870" w:type="dxa"/>
          </w:tcPr>
          <w:p w:rsidR="00CB67C0" w:rsidRPr="004609C3" w:rsidRDefault="00CB67C0" w:rsidP="00E96F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2.601,68</w:t>
            </w:r>
          </w:p>
        </w:tc>
        <w:tc>
          <w:tcPr>
            <w:tcW w:w="2800" w:type="dxa"/>
          </w:tcPr>
          <w:p w:rsidR="00CB67C0" w:rsidRPr="004609C3" w:rsidRDefault="00AC34D2" w:rsidP="000B115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1.882,13</w:t>
            </w:r>
          </w:p>
        </w:tc>
      </w:tr>
      <w:tr w:rsidR="00CB67C0" w:rsidRPr="004609C3" w:rsidTr="00CB0C28">
        <w:tc>
          <w:tcPr>
            <w:tcW w:w="3756" w:type="dxa"/>
          </w:tcPr>
          <w:p w:rsidR="00CB67C0" w:rsidRPr="004609C3" w:rsidRDefault="00CB67C0" w:rsidP="004609C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4609C3">
              <w:rPr>
                <w:rFonts w:ascii="Times New Roman" w:eastAsia="Times New Roman" w:hAnsi="Times New Roman" w:cs="Times New Roman"/>
                <w:lang w:eastAsia="sk-SK"/>
              </w:rPr>
              <w:t>Krátkodobé záväzky</w:t>
            </w:r>
          </w:p>
        </w:tc>
        <w:tc>
          <w:tcPr>
            <w:tcW w:w="2870" w:type="dxa"/>
          </w:tcPr>
          <w:p w:rsidR="00CB67C0" w:rsidRPr="004609C3" w:rsidRDefault="00CB67C0" w:rsidP="00E96F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24.064,28</w:t>
            </w:r>
          </w:p>
        </w:tc>
        <w:tc>
          <w:tcPr>
            <w:tcW w:w="2800" w:type="dxa"/>
          </w:tcPr>
          <w:p w:rsidR="00CB67C0" w:rsidRPr="004609C3" w:rsidRDefault="00AC34D2" w:rsidP="00BA50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22.256,09</w:t>
            </w:r>
          </w:p>
        </w:tc>
      </w:tr>
      <w:tr w:rsidR="00CB67C0" w:rsidRPr="004609C3" w:rsidTr="00CB0C28">
        <w:tc>
          <w:tcPr>
            <w:tcW w:w="3756" w:type="dxa"/>
          </w:tcPr>
          <w:p w:rsidR="00CB67C0" w:rsidRPr="004609C3" w:rsidRDefault="00CB67C0" w:rsidP="004609C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4609C3">
              <w:rPr>
                <w:rFonts w:ascii="Times New Roman" w:eastAsia="Times New Roman" w:hAnsi="Times New Roman" w:cs="Times New Roman"/>
                <w:lang w:eastAsia="sk-SK"/>
              </w:rPr>
              <w:t>Bankové úvery a výpomoci</w:t>
            </w:r>
          </w:p>
        </w:tc>
        <w:tc>
          <w:tcPr>
            <w:tcW w:w="2870" w:type="dxa"/>
          </w:tcPr>
          <w:p w:rsidR="00CB67C0" w:rsidRPr="004609C3" w:rsidRDefault="00CB67C0" w:rsidP="00E96F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282.029</w:t>
            </w:r>
          </w:p>
        </w:tc>
        <w:tc>
          <w:tcPr>
            <w:tcW w:w="2800" w:type="dxa"/>
          </w:tcPr>
          <w:p w:rsidR="00CB67C0" w:rsidRPr="004609C3" w:rsidRDefault="00AC34D2" w:rsidP="004609C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255.029</w:t>
            </w:r>
          </w:p>
        </w:tc>
      </w:tr>
      <w:tr w:rsidR="00CB67C0" w:rsidRPr="004609C3" w:rsidTr="00CB0C28">
        <w:tc>
          <w:tcPr>
            <w:tcW w:w="3756" w:type="dxa"/>
          </w:tcPr>
          <w:p w:rsidR="00CB67C0" w:rsidRPr="004609C3" w:rsidRDefault="00CB67C0" w:rsidP="004609C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4609C3">
              <w:rPr>
                <w:rFonts w:ascii="Times New Roman" w:eastAsia="Times New Roman" w:hAnsi="Times New Roman" w:cs="Times New Roman"/>
                <w:b/>
                <w:lang w:eastAsia="sk-SK"/>
              </w:rPr>
              <w:t>Časové rozlíšenie</w:t>
            </w:r>
          </w:p>
        </w:tc>
        <w:tc>
          <w:tcPr>
            <w:tcW w:w="2870" w:type="dxa"/>
          </w:tcPr>
          <w:p w:rsidR="00CB67C0" w:rsidRPr="004609C3" w:rsidRDefault="00CB67C0" w:rsidP="00E96F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1.153.294,33</w:t>
            </w:r>
          </w:p>
        </w:tc>
        <w:tc>
          <w:tcPr>
            <w:tcW w:w="2800" w:type="dxa"/>
          </w:tcPr>
          <w:p w:rsidR="00CB67C0" w:rsidRPr="004609C3" w:rsidRDefault="00AC34D2" w:rsidP="00BA50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1.133.179,97</w:t>
            </w:r>
          </w:p>
        </w:tc>
      </w:tr>
    </w:tbl>
    <w:p w:rsidR="004609C3" w:rsidRPr="004609C3" w:rsidRDefault="004609C3" w:rsidP="004609C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4609C3" w:rsidRPr="004609C3" w:rsidRDefault="004609C3" w:rsidP="004609C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4609C3" w:rsidRPr="004609C3" w:rsidRDefault="004609C3" w:rsidP="004609C3">
      <w:pPr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sk-SK"/>
        </w:rPr>
      </w:pPr>
      <w:r w:rsidRPr="004609C3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sk-SK"/>
        </w:rPr>
        <w:t>7. Prehľad o</w:t>
      </w:r>
      <w:r w:rsidR="00A45B92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sk-SK"/>
        </w:rPr>
        <w:t> stave a vývoji dlhu k 31.12.202</w:t>
      </w:r>
      <w:r w:rsidR="00AC34D2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sk-SK"/>
        </w:rPr>
        <w:t>2</w:t>
      </w:r>
    </w:p>
    <w:p w:rsidR="004609C3" w:rsidRPr="004609C3" w:rsidRDefault="004609C3" w:rsidP="004609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4609C3" w:rsidRPr="004609C3" w:rsidRDefault="004609C3" w:rsidP="004609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56"/>
        <w:gridCol w:w="2252"/>
        <w:gridCol w:w="1804"/>
        <w:gridCol w:w="1668"/>
      </w:tblGrid>
      <w:tr w:rsidR="007E3177" w:rsidRPr="007E3177" w:rsidTr="007E3177"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E3177" w:rsidRPr="007E3177" w:rsidRDefault="007E3177" w:rsidP="007E3177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7E31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Stav záväzkov k 31.12.</w:t>
            </w:r>
            <w:r w:rsidR="00AC34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2022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E3177" w:rsidRPr="007E3177" w:rsidRDefault="007E3177" w:rsidP="007E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E3177" w:rsidRPr="007E3177" w:rsidRDefault="007E3177" w:rsidP="007E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E3177" w:rsidRPr="007E3177" w:rsidRDefault="007E3177" w:rsidP="007E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7E3177" w:rsidRPr="007E3177" w:rsidTr="007E3177">
        <w:tc>
          <w:tcPr>
            <w:tcW w:w="3456" w:type="dxa"/>
            <w:tcBorders>
              <w:top w:val="single" w:sz="4" w:space="0" w:color="auto"/>
            </w:tcBorders>
            <w:shd w:val="clear" w:color="auto" w:fill="D9D9D9"/>
          </w:tcPr>
          <w:p w:rsidR="007E3177" w:rsidRPr="007E3177" w:rsidRDefault="007E3177" w:rsidP="007E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7E3177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Druh záväzku</w:t>
            </w:r>
          </w:p>
        </w:tc>
        <w:tc>
          <w:tcPr>
            <w:tcW w:w="2252" w:type="dxa"/>
            <w:tcBorders>
              <w:top w:val="single" w:sz="4" w:space="0" w:color="auto"/>
            </w:tcBorders>
            <w:shd w:val="clear" w:color="auto" w:fill="D9D9D9"/>
          </w:tcPr>
          <w:p w:rsidR="007E3177" w:rsidRPr="007E3177" w:rsidRDefault="007E3177" w:rsidP="007E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7E3177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Záväzky celkom k 31.12.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2021</w:t>
            </w:r>
            <w:r w:rsidRPr="007E3177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 xml:space="preserve"> v EUR</w:t>
            </w:r>
          </w:p>
        </w:tc>
        <w:tc>
          <w:tcPr>
            <w:tcW w:w="1804" w:type="dxa"/>
            <w:tcBorders>
              <w:top w:val="single" w:sz="4" w:space="0" w:color="auto"/>
            </w:tcBorders>
            <w:shd w:val="clear" w:color="auto" w:fill="D9D9D9"/>
          </w:tcPr>
          <w:p w:rsidR="007E3177" w:rsidRPr="007E3177" w:rsidRDefault="007E3177" w:rsidP="007E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 w:rsidRPr="007E3177"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 xml:space="preserve">z toho v  lehote splatnosti </w:t>
            </w:r>
          </w:p>
        </w:tc>
        <w:tc>
          <w:tcPr>
            <w:tcW w:w="1668" w:type="dxa"/>
            <w:tcBorders>
              <w:top w:val="single" w:sz="4" w:space="0" w:color="auto"/>
            </w:tcBorders>
            <w:shd w:val="clear" w:color="auto" w:fill="D9D9D9"/>
          </w:tcPr>
          <w:p w:rsidR="007E3177" w:rsidRPr="007E3177" w:rsidRDefault="007E3177" w:rsidP="007E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 w:rsidRPr="007E3177"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z toho po lehote splatnosti</w:t>
            </w:r>
          </w:p>
        </w:tc>
      </w:tr>
      <w:tr w:rsidR="007E3177" w:rsidRPr="007E3177" w:rsidTr="007E3177">
        <w:tc>
          <w:tcPr>
            <w:tcW w:w="3456" w:type="dxa"/>
          </w:tcPr>
          <w:p w:rsidR="007E3177" w:rsidRPr="007E3177" w:rsidRDefault="007E3177" w:rsidP="007E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E317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Druh záväzkov voči: </w:t>
            </w:r>
          </w:p>
        </w:tc>
        <w:tc>
          <w:tcPr>
            <w:tcW w:w="2252" w:type="dxa"/>
          </w:tcPr>
          <w:p w:rsidR="007E3177" w:rsidRPr="007E3177" w:rsidRDefault="007E3177" w:rsidP="007E3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804" w:type="dxa"/>
          </w:tcPr>
          <w:p w:rsidR="007E3177" w:rsidRPr="007E3177" w:rsidRDefault="007E3177" w:rsidP="007E3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668" w:type="dxa"/>
          </w:tcPr>
          <w:p w:rsidR="007E3177" w:rsidRPr="007E3177" w:rsidRDefault="007E3177" w:rsidP="007E3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4C181B" w:rsidRPr="007E3177" w:rsidTr="007E3177">
        <w:tc>
          <w:tcPr>
            <w:tcW w:w="3456" w:type="dxa"/>
          </w:tcPr>
          <w:p w:rsidR="004C181B" w:rsidRPr="007E3177" w:rsidRDefault="004C181B" w:rsidP="007E3177">
            <w:pPr>
              <w:numPr>
                <w:ilvl w:val="0"/>
                <w:numId w:val="1"/>
              </w:numPr>
              <w:tabs>
                <w:tab w:val="clear" w:pos="720"/>
              </w:tabs>
              <w:spacing w:after="0" w:line="240" w:lineRule="auto"/>
              <w:ind w:left="318" w:hanging="142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E317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dodávateľom</w:t>
            </w:r>
          </w:p>
        </w:tc>
        <w:tc>
          <w:tcPr>
            <w:tcW w:w="2252" w:type="dxa"/>
          </w:tcPr>
          <w:p w:rsidR="004C181B" w:rsidRPr="007E3177" w:rsidRDefault="004C181B" w:rsidP="007E3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1.195,25</w:t>
            </w:r>
          </w:p>
        </w:tc>
        <w:tc>
          <w:tcPr>
            <w:tcW w:w="1804" w:type="dxa"/>
          </w:tcPr>
          <w:p w:rsidR="004C181B" w:rsidRPr="007E3177" w:rsidRDefault="004C181B" w:rsidP="00E96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1.195,25</w:t>
            </w:r>
          </w:p>
        </w:tc>
        <w:tc>
          <w:tcPr>
            <w:tcW w:w="1668" w:type="dxa"/>
          </w:tcPr>
          <w:p w:rsidR="004C181B" w:rsidRPr="007E3177" w:rsidRDefault="004C181B" w:rsidP="007E3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4C181B" w:rsidRPr="007E3177" w:rsidTr="007E3177">
        <w:tc>
          <w:tcPr>
            <w:tcW w:w="3456" w:type="dxa"/>
          </w:tcPr>
          <w:p w:rsidR="004C181B" w:rsidRPr="007E3177" w:rsidRDefault="004C181B" w:rsidP="007E3177">
            <w:pPr>
              <w:numPr>
                <w:ilvl w:val="0"/>
                <w:numId w:val="1"/>
              </w:numPr>
              <w:tabs>
                <w:tab w:val="clear" w:pos="720"/>
              </w:tabs>
              <w:spacing w:after="0" w:line="240" w:lineRule="auto"/>
              <w:ind w:left="318" w:hanging="142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E317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zamestnancom</w:t>
            </w:r>
          </w:p>
        </w:tc>
        <w:tc>
          <w:tcPr>
            <w:tcW w:w="2252" w:type="dxa"/>
          </w:tcPr>
          <w:p w:rsidR="004C181B" w:rsidRPr="007E3177" w:rsidRDefault="004C181B" w:rsidP="007E3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12.023,28</w:t>
            </w:r>
            <w:r w:rsidRPr="00714B1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 </w:t>
            </w:r>
          </w:p>
        </w:tc>
        <w:tc>
          <w:tcPr>
            <w:tcW w:w="1804" w:type="dxa"/>
          </w:tcPr>
          <w:p w:rsidR="004C181B" w:rsidRPr="007E3177" w:rsidRDefault="004C181B" w:rsidP="00E96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12.023,28</w:t>
            </w:r>
            <w:r w:rsidRPr="00714B1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 </w:t>
            </w:r>
          </w:p>
        </w:tc>
        <w:tc>
          <w:tcPr>
            <w:tcW w:w="1668" w:type="dxa"/>
          </w:tcPr>
          <w:p w:rsidR="004C181B" w:rsidRPr="007E3177" w:rsidRDefault="004C181B" w:rsidP="007E3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4C181B" w:rsidRPr="007E3177" w:rsidTr="007E3177">
        <w:tc>
          <w:tcPr>
            <w:tcW w:w="3456" w:type="dxa"/>
          </w:tcPr>
          <w:p w:rsidR="004C181B" w:rsidRPr="007E3177" w:rsidRDefault="004C181B" w:rsidP="007E3177">
            <w:pPr>
              <w:numPr>
                <w:ilvl w:val="0"/>
                <w:numId w:val="1"/>
              </w:numPr>
              <w:tabs>
                <w:tab w:val="clear" w:pos="720"/>
              </w:tabs>
              <w:spacing w:after="0" w:line="240" w:lineRule="auto"/>
              <w:ind w:left="318" w:hanging="142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E317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poisťovniam </w:t>
            </w:r>
          </w:p>
        </w:tc>
        <w:tc>
          <w:tcPr>
            <w:tcW w:w="2252" w:type="dxa"/>
          </w:tcPr>
          <w:p w:rsidR="004C181B" w:rsidRPr="007E3177" w:rsidRDefault="004C181B" w:rsidP="00AC34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7.380,22</w:t>
            </w:r>
          </w:p>
        </w:tc>
        <w:tc>
          <w:tcPr>
            <w:tcW w:w="1804" w:type="dxa"/>
          </w:tcPr>
          <w:p w:rsidR="004C181B" w:rsidRPr="007E3177" w:rsidRDefault="004C181B" w:rsidP="00E96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7.380,22</w:t>
            </w:r>
          </w:p>
        </w:tc>
        <w:tc>
          <w:tcPr>
            <w:tcW w:w="1668" w:type="dxa"/>
          </w:tcPr>
          <w:p w:rsidR="004C181B" w:rsidRPr="007E3177" w:rsidRDefault="004C181B" w:rsidP="007E3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4C181B" w:rsidRPr="007E3177" w:rsidTr="007E3177">
        <w:tc>
          <w:tcPr>
            <w:tcW w:w="3456" w:type="dxa"/>
          </w:tcPr>
          <w:p w:rsidR="004C181B" w:rsidRPr="007E3177" w:rsidRDefault="004C181B" w:rsidP="007E3177">
            <w:pPr>
              <w:numPr>
                <w:ilvl w:val="0"/>
                <w:numId w:val="1"/>
              </w:numPr>
              <w:tabs>
                <w:tab w:val="clear" w:pos="720"/>
              </w:tabs>
              <w:spacing w:after="0" w:line="240" w:lineRule="auto"/>
              <w:ind w:left="318" w:hanging="142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E317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daňovému úradu</w:t>
            </w:r>
          </w:p>
        </w:tc>
        <w:tc>
          <w:tcPr>
            <w:tcW w:w="2252" w:type="dxa"/>
          </w:tcPr>
          <w:p w:rsidR="004C181B" w:rsidRPr="007E3177" w:rsidRDefault="004C181B" w:rsidP="007E3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1.217,43</w:t>
            </w:r>
          </w:p>
        </w:tc>
        <w:tc>
          <w:tcPr>
            <w:tcW w:w="1804" w:type="dxa"/>
          </w:tcPr>
          <w:p w:rsidR="004C181B" w:rsidRPr="007E3177" w:rsidRDefault="004C181B" w:rsidP="00E96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1.217,43</w:t>
            </w:r>
          </w:p>
        </w:tc>
        <w:tc>
          <w:tcPr>
            <w:tcW w:w="1668" w:type="dxa"/>
          </w:tcPr>
          <w:p w:rsidR="004C181B" w:rsidRPr="007E3177" w:rsidRDefault="004C181B" w:rsidP="007E3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4C181B" w:rsidRPr="007E3177" w:rsidTr="007E3177">
        <w:tc>
          <w:tcPr>
            <w:tcW w:w="3456" w:type="dxa"/>
          </w:tcPr>
          <w:p w:rsidR="004C181B" w:rsidRPr="007E3177" w:rsidRDefault="004C181B" w:rsidP="007E3177">
            <w:pPr>
              <w:numPr>
                <w:ilvl w:val="0"/>
                <w:numId w:val="1"/>
              </w:numPr>
              <w:tabs>
                <w:tab w:val="clear" w:pos="720"/>
              </w:tabs>
              <w:spacing w:after="0" w:line="240" w:lineRule="auto"/>
              <w:ind w:left="318" w:hanging="142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E317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štátnemu rozpočtu</w:t>
            </w:r>
          </w:p>
        </w:tc>
        <w:tc>
          <w:tcPr>
            <w:tcW w:w="2252" w:type="dxa"/>
          </w:tcPr>
          <w:p w:rsidR="004C181B" w:rsidRPr="007E3177" w:rsidRDefault="004C181B" w:rsidP="007E3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6.210,80</w:t>
            </w:r>
          </w:p>
        </w:tc>
        <w:tc>
          <w:tcPr>
            <w:tcW w:w="1804" w:type="dxa"/>
          </w:tcPr>
          <w:p w:rsidR="004C181B" w:rsidRPr="007E3177" w:rsidRDefault="004C181B" w:rsidP="00E96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6.210,80</w:t>
            </w:r>
          </w:p>
        </w:tc>
        <w:tc>
          <w:tcPr>
            <w:tcW w:w="1668" w:type="dxa"/>
          </w:tcPr>
          <w:p w:rsidR="004C181B" w:rsidRPr="007E3177" w:rsidRDefault="004C181B" w:rsidP="007E3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4C181B" w:rsidRPr="007E3177" w:rsidTr="007E3177">
        <w:tc>
          <w:tcPr>
            <w:tcW w:w="3456" w:type="dxa"/>
          </w:tcPr>
          <w:p w:rsidR="004C181B" w:rsidRPr="007E3177" w:rsidRDefault="004C181B" w:rsidP="007E3177">
            <w:pPr>
              <w:numPr>
                <w:ilvl w:val="0"/>
                <w:numId w:val="1"/>
              </w:numPr>
              <w:tabs>
                <w:tab w:val="clear" w:pos="720"/>
              </w:tabs>
              <w:spacing w:after="0" w:line="240" w:lineRule="auto"/>
              <w:ind w:left="318" w:hanging="142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E317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bankám</w:t>
            </w:r>
          </w:p>
        </w:tc>
        <w:tc>
          <w:tcPr>
            <w:tcW w:w="2252" w:type="dxa"/>
          </w:tcPr>
          <w:p w:rsidR="004C181B" w:rsidRPr="007E3177" w:rsidRDefault="004C181B" w:rsidP="007E3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14B1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804" w:type="dxa"/>
          </w:tcPr>
          <w:p w:rsidR="004C181B" w:rsidRPr="007E3177" w:rsidRDefault="004C181B" w:rsidP="00E96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14B1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668" w:type="dxa"/>
          </w:tcPr>
          <w:p w:rsidR="004C181B" w:rsidRPr="007E3177" w:rsidRDefault="004C181B" w:rsidP="007E3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4C181B" w:rsidRPr="007E3177" w:rsidTr="007E3177">
        <w:tc>
          <w:tcPr>
            <w:tcW w:w="3456" w:type="dxa"/>
          </w:tcPr>
          <w:p w:rsidR="004C181B" w:rsidRPr="007E3177" w:rsidRDefault="004C181B" w:rsidP="007E3177">
            <w:pPr>
              <w:numPr>
                <w:ilvl w:val="0"/>
                <w:numId w:val="1"/>
              </w:numPr>
              <w:tabs>
                <w:tab w:val="clear" w:pos="720"/>
              </w:tabs>
              <w:spacing w:after="0" w:line="240" w:lineRule="auto"/>
              <w:ind w:left="318" w:hanging="142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ostatné záväzky </w:t>
            </w:r>
          </w:p>
        </w:tc>
        <w:tc>
          <w:tcPr>
            <w:tcW w:w="2252" w:type="dxa"/>
          </w:tcPr>
          <w:p w:rsidR="004C181B" w:rsidRPr="007E3177" w:rsidRDefault="004C181B" w:rsidP="007E3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439,91</w:t>
            </w:r>
          </w:p>
        </w:tc>
        <w:tc>
          <w:tcPr>
            <w:tcW w:w="1804" w:type="dxa"/>
          </w:tcPr>
          <w:p w:rsidR="004C181B" w:rsidRPr="007E3177" w:rsidRDefault="004C181B" w:rsidP="00E96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439,91</w:t>
            </w:r>
          </w:p>
        </w:tc>
        <w:tc>
          <w:tcPr>
            <w:tcW w:w="1668" w:type="dxa"/>
          </w:tcPr>
          <w:p w:rsidR="004C181B" w:rsidRPr="007E3177" w:rsidRDefault="004C181B" w:rsidP="007E3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4C181B" w:rsidRPr="007E3177" w:rsidTr="007E3177">
        <w:tc>
          <w:tcPr>
            <w:tcW w:w="3456" w:type="dxa"/>
          </w:tcPr>
          <w:p w:rsidR="004C181B" w:rsidRPr="007E3177" w:rsidRDefault="004C181B" w:rsidP="007E3177">
            <w:pPr>
              <w:numPr>
                <w:ilvl w:val="0"/>
                <w:numId w:val="1"/>
              </w:numPr>
              <w:tabs>
                <w:tab w:val="clear" w:pos="720"/>
              </w:tabs>
              <w:spacing w:after="0" w:line="240" w:lineRule="auto"/>
              <w:ind w:left="318" w:hanging="142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E317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ostatné záväzky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/návratná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finan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.  výpomoc zo ŠR</w:t>
            </w:r>
          </w:p>
        </w:tc>
        <w:tc>
          <w:tcPr>
            <w:tcW w:w="2252" w:type="dxa"/>
          </w:tcPr>
          <w:p w:rsidR="004C181B" w:rsidRPr="007E3177" w:rsidRDefault="004C181B" w:rsidP="007E3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14B1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12.029</w:t>
            </w:r>
          </w:p>
        </w:tc>
        <w:tc>
          <w:tcPr>
            <w:tcW w:w="1804" w:type="dxa"/>
          </w:tcPr>
          <w:p w:rsidR="004C181B" w:rsidRPr="007E3177" w:rsidRDefault="004C181B" w:rsidP="00E96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14B1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12.029</w:t>
            </w:r>
          </w:p>
        </w:tc>
        <w:tc>
          <w:tcPr>
            <w:tcW w:w="1668" w:type="dxa"/>
          </w:tcPr>
          <w:p w:rsidR="004C181B" w:rsidRPr="007E3177" w:rsidRDefault="004C181B" w:rsidP="007E3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7E3177" w:rsidRPr="007E3177" w:rsidTr="007E3177">
        <w:tc>
          <w:tcPr>
            <w:tcW w:w="3456" w:type="dxa"/>
            <w:shd w:val="clear" w:color="auto" w:fill="D9D9D9"/>
          </w:tcPr>
          <w:p w:rsidR="007E3177" w:rsidRPr="007E3177" w:rsidRDefault="007E3177" w:rsidP="007E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E317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Záväzky spolu k 31.12.</w:t>
            </w:r>
            <w:r w:rsidR="0035611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2022</w:t>
            </w:r>
          </w:p>
        </w:tc>
        <w:tc>
          <w:tcPr>
            <w:tcW w:w="2252" w:type="dxa"/>
            <w:shd w:val="clear" w:color="auto" w:fill="D9D9D9"/>
          </w:tcPr>
          <w:p w:rsidR="007E3177" w:rsidRPr="007E3177" w:rsidRDefault="007E3177" w:rsidP="007E3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804" w:type="dxa"/>
            <w:shd w:val="clear" w:color="auto" w:fill="D9D9D9"/>
          </w:tcPr>
          <w:p w:rsidR="007E3177" w:rsidRPr="007E3177" w:rsidRDefault="007E3177" w:rsidP="007E3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668" w:type="dxa"/>
            <w:shd w:val="clear" w:color="auto" w:fill="D9D9D9"/>
          </w:tcPr>
          <w:p w:rsidR="007E3177" w:rsidRPr="007E3177" w:rsidRDefault="007E3177" w:rsidP="007E3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</w:tbl>
    <w:p w:rsidR="007E3177" w:rsidRPr="007E3177" w:rsidRDefault="007E3177" w:rsidP="007E317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E3177" w:rsidRPr="007E3177" w:rsidRDefault="007E3177" w:rsidP="007E31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7E3177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Stav úverov k 31.12.</w:t>
      </w:r>
      <w:r w:rsidR="0035611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2022</w:t>
      </w:r>
      <w:r w:rsidRPr="007E3177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559"/>
        <w:gridCol w:w="1276"/>
        <w:gridCol w:w="1275"/>
        <w:gridCol w:w="1276"/>
        <w:gridCol w:w="1276"/>
        <w:gridCol w:w="1134"/>
      </w:tblGrid>
      <w:tr w:rsidR="007E3177" w:rsidRPr="007E3177" w:rsidTr="009F1A3B">
        <w:tc>
          <w:tcPr>
            <w:tcW w:w="1560" w:type="dxa"/>
            <w:shd w:val="clear" w:color="auto" w:fill="D9D9D9"/>
          </w:tcPr>
          <w:p w:rsidR="007E3177" w:rsidRPr="007E3177" w:rsidRDefault="007E3177" w:rsidP="007E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</w:p>
          <w:p w:rsidR="007E3177" w:rsidRPr="007E3177" w:rsidRDefault="007E3177" w:rsidP="007E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7E3177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 xml:space="preserve">Veriteľ </w:t>
            </w:r>
          </w:p>
        </w:tc>
        <w:tc>
          <w:tcPr>
            <w:tcW w:w="1559" w:type="dxa"/>
            <w:shd w:val="clear" w:color="auto" w:fill="D9D9D9"/>
          </w:tcPr>
          <w:p w:rsidR="007E3177" w:rsidRPr="007E3177" w:rsidRDefault="007E3177" w:rsidP="007E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</w:p>
          <w:p w:rsidR="007E3177" w:rsidRPr="007E3177" w:rsidRDefault="007E3177" w:rsidP="007E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7E3177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Účel</w:t>
            </w:r>
          </w:p>
        </w:tc>
        <w:tc>
          <w:tcPr>
            <w:tcW w:w="1276" w:type="dxa"/>
            <w:shd w:val="clear" w:color="auto" w:fill="D9D9D9"/>
          </w:tcPr>
          <w:p w:rsidR="007E3177" w:rsidRPr="007E3177" w:rsidRDefault="007E3177" w:rsidP="007E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7E3177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Výška poskytnutého úveru</w:t>
            </w:r>
          </w:p>
        </w:tc>
        <w:tc>
          <w:tcPr>
            <w:tcW w:w="1275" w:type="dxa"/>
            <w:shd w:val="clear" w:color="auto" w:fill="D9D9D9"/>
          </w:tcPr>
          <w:p w:rsidR="007E3177" w:rsidRPr="007E3177" w:rsidRDefault="007E3177" w:rsidP="007E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7E3177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 xml:space="preserve">Ročná splátka istiny </w:t>
            </w:r>
          </w:p>
          <w:p w:rsidR="007E3177" w:rsidRPr="007E3177" w:rsidRDefault="007E3177" w:rsidP="007E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7E3177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 xml:space="preserve">za rok </w:t>
            </w:r>
            <w:r w:rsidR="00356111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2022</w:t>
            </w:r>
          </w:p>
        </w:tc>
        <w:tc>
          <w:tcPr>
            <w:tcW w:w="1276" w:type="dxa"/>
            <w:shd w:val="clear" w:color="auto" w:fill="D9D9D9"/>
          </w:tcPr>
          <w:p w:rsidR="007E3177" w:rsidRPr="007E3177" w:rsidRDefault="007E3177" w:rsidP="007E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7E3177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 xml:space="preserve">Ročná splátka úrokov </w:t>
            </w:r>
          </w:p>
          <w:p w:rsidR="007E3177" w:rsidRPr="007E3177" w:rsidRDefault="007E3177" w:rsidP="00356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7E3177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 xml:space="preserve">za rok </w:t>
            </w:r>
            <w:r w:rsidR="00714B1E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202</w:t>
            </w:r>
            <w:r w:rsidR="00356111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2</w:t>
            </w:r>
          </w:p>
        </w:tc>
        <w:tc>
          <w:tcPr>
            <w:tcW w:w="1276" w:type="dxa"/>
            <w:shd w:val="clear" w:color="auto" w:fill="D9D9D9"/>
          </w:tcPr>
          <w:p w:rsidR="007E3177" w:rsidRPr="007E3177" w:rsidRDefault="007E3177" w:rsidP="007E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7E3177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Zostatok úveru (istiny) k 31.12.</w:t>
            </w:r>
            <w:r w:rsidR="00356111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2022</w:t>
            </w:r>
          </w:p>
        </w:tc>
        <w:tc>
          <w:tcPr>
            <w:tcW w:w="1134" w:type="dxa"/>
            <w:shd w:val="clear" w:color="auto" w:fill="D9D9D9"/>
          </w:tcPr>
          <w:p w:rsidR="007E3177" w:rsidRPr="007E3177" w:rsidRDefault="007E3177" w:rsidP="007E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E317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Rok</w:t>
            </w:r>
          </w:p>
          <w:p w:rsidR="007E3177" w:rsidRPr="007E3177" w:rsidRDefault="007E3177" w:rsidP="007E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7E3177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splatnosti</w:t>
            </w:r>
          </w:p>
          <w:p w:rsidR="007E3177" w:rsidRPr="007E3177" w:rsidRDefault="007E3177" w:rsidP="007E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E3177" w:rsidRPr="007E3177" w:rsidTr="009F1A3B">
        <w:tc>
          <w:tcPr>
            <w:tcW w:w="1560" w:type="dxa"/>
          </w:tcPr>
          <w:p w:rsidR="007E3177" w:rsidRPr="007E3177" w:rsidRDefault="00714B1E" w:rsidP="007E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Slovenská Sporiteľňa</w:t>
            </w:r>
          </w:p>
        </w:tc>
        <w:tc>
          <w:tcPr>
            <w:tcW w:w="1559" w:type="dxa"/>
          </w:tcPr>
          <w:p w:rsidR="007E3177" w:rsidRPr="007E3177" w:rsidRDefault="00714B1E" w:rsidP="007E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Výstavba novej budovy ZŠ</w:t>
            </w:r>
          </w:p>
        </w:tc>
        <w:tc>
          <w:tcPr>
            <w:tcW w:w="1276" w:type="dxa"/>
          </w:tcPr>
          <w:p w:rsidR="007E3177" w:rsidRPr="007E3177" w:rsidRDefault="00714B1E" w:rsidP="007E3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270.000</w:t>
            </w:r>
          </w:p>
        </w:tc>
        <w:tc>
          <w:tcPr>
            <w:tcW w:w="1275" w:type="dxa"/>
          </w:tcPr>
          <w:p w:rsidR="007E3177" w:rsidRPr="007E3177" w:rsidRDefault="00356111" w:rsidP="007E3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27000</w:t>
            </w:r>
          </w:p>
        </w:tc>
        <w:tc>
          <w:tcPr>
            <w:tcW w:w="1276" w:type="dxa"/>
          </w:tcPr>
          <w:p w:rsidR="007E3177" w:rsidRPr="007E3177" w:rsidRDefault="00356111" w:rsidP="007E3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1034,86</w:t>
            </w:r>
          </w:p>
        </w:tc>
        <w:tc>
          <w:tcPr>
            <w:tcW w:w="1276" w:type="dxa"/>
          </w:tcPr>
          <w:p w:rsidR="007E3177" w:rsidRPr="007E3177" w:rsidRDefault="00356111" w:rsidP="007E3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243.000</w:t>
            </w:r>
          </w:p>
        </w:tc>
        <w:tc>
          <w:tcPr>
            <w:tcW w:w="1134" w:type="dxa"/>
          </w:tcPr>
          <w:p w:rsidR="007E3177" w:rsidRPr="007E3177" w:rsidRDefault="00714B1E" w:rsidP="007E3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2031</w:t>
            </w:r>
          </w:p>
        </w:tc>
      </w:tr>
      <w:tr w:rsidR="007E3177" w:rsidRPr="007E3177" w:rsidTr="009F1A3B">
        <w:tc>
          <w:tcPr>
            <w:tcW w:w="1560" w:type="dxa"/>
          </w:tcPr>
          <w:p w:rsidR="007E3177" w:rsidRPr="007E3177" w:rsidRDefault="007E3177" w:rsidP="007E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59" w:type="dxa"/>
          </w:tcPr>
          <w:p w:rsidR="007E3177" w:rsidRPr="007E3177" w:rsidRDefault="007E3177" w:rsidP="007E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76" w:type="dxa"/>
          </w:tcPr>
          <w:p w:rsidR="007E3177" w:rsidRPr="007E3177" w:rsidRDefault="007E3177" w:rsidP="007E3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75" w:type="dxa"/>
          </w:tcPr>
          <w:p w:rsidR="007E3177" w:rsidRPr="007E3177" w:rsidRDefault="007E3177" w:rsidP="007E3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76" w:type="dxa"/>
          </w:tcPr>
          <w:p w:rsidR="007E3177" w:rsidRPr="007E3177" w:rsidRDefault="007E3177" w:rsidP="007E3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76" w:type="dxa"/>
          </w:tcPr>
          <w:p w:rsidR="007E3177" w:rsidRPr="007E3177" w:rsidRDefault="007E3177" w:rsidP="007E3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</w:tcPr>
          <w:p w:rsidR="007E3177" w:rsidRPr="007E3177" w:rsidRDefault="007E3177" w:rsidP="007E3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E3177" w:rsidRPr="007E3177" w:rsidTr="009F1A3B">
        <w:tc>
          <w:tcPr>
            <w:tcW w:w="1560" w:type="dxa"/>
          </w:tcPr>
          <w:p w:rsidR="007E3177" w:rsidRPr="007E3177" w:rsidRDefault="007E3177" w:rsidP="007E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59" w:type="dxa"/>
          </w:tcPr>
          <w:p w:rsidR="007E3177" w:rsidRPr="007E3177" w:rsidRDefault="007E3177" w:rsidP="007E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76" w:type="dxa"/>
          </w:tcPr>
          <w:p w:rsidR="007E3177" w:rsidRPr="007E3177" w:rsidRDefault="007E3177" w:rsidP="007E3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75" w:type="dxa"/>
          </w:tcPr>
          <w:p w:rsidR="007E3177" w:rsidRPr="007E3177" w:rsidRDefault="007E3177" w:rsidP="007E3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76" w:type="dxa"/>
          </w:tcPr>
          <w:p w:rsidR="007E3177" w:rsidRPr="007E3177" w:rsidRDefault="007E3177" w:rsidP="007E3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76" w:type="dxa"/>
          </w:tcPr>
          <w:p w:rsidR="007E3177" w:rsidRPr="007E3177" w:rsidRDefault="007E3177" w:rsidP="007E3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</w:tcPr>
          <w:p w:rsidR="007E3177" w:rsidRPr="007E3177" w:rsidRDefault="007E3177" w:rsidP="007E3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E3177" w:rsidRPr="007E3177" w:rsidTr="009F1A3B">
        <w:tc>
          <w:tcPr>
            <w:tcW w:w="1560" w:type="dxa"/>
          </w:tcPr>
          <w:p w:rsidR="007E3177" w:rsidRPr="007E3177" w:rsidRDefault="007E3177" w:rsidP="007E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59" w:type="dxa"/>
          </w:tcPr>
          <w:p w:rsidR="007E3177" w:rsidRPr="007E3177" w:rsidRDefault="007E3177" w:rsidP="007E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76" w:type="dxa"/>
          </w:tcPr>
          <w:p w:rsidR="007E3177" w:rsidRPr="007E3177" w:rsidRDefault="007E3177" w:rsidP="007E3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75" w:type="dxa"/>
          </w:tcPr>
          <w:p w:rsidR="007E3177" w:rsidRPr="007E3177" w:rsidRDefault="007E3177" w:rsidP="007E3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76" w:type="dxa"/>
          </w:tcPr>
          <w:p w:rsidR="007E3177" w:rsidRPr="007E3177" w:rsidRDefault="007E3177" w:rsidP="007E3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76" w:type="dxa"/>
          </w:tcPr>
          <w:p w:rsidR="007E3177" w:rsidRPr="007E3177" w:rsidRDefault="007E3177" w:rsidP="007E3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</w:tcPr>
          <w:p w:rsidR="007E3177" w:rsidRPr="007E3177" w:rsidRDefault="007E3177" w:rsidP="007E3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</w:tbl>
    <w:p w:rsidR="007E3177" w:rsidRPr="007E3177" w:rsidRDefault="007E3177" w:rsidP="007E31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E3177" w:rsidRPr="007E3177" w:rsidRDefault="007E3177" w:rsidP="007E31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E317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Obec uzatvorila v roku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2021</w:t>
      </w:r>
      <w:r w:rsidRPr="007E317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Zmluvu o úvere na výstavbu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novej budovy Základnej školy</w:t>
      </w:r>
      <w:r w:rsidRPr="007E317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Úver je dlhodobý s dobou splatnosti do r.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2031</w:t>
      </w:r>
      <w:r w:rsidRPr="007E3177">
        <w:rPr>
          <w:rFonts w:ascii="Times New Roman" w:eastAsia="Times New Roman" w:hAnsi="Times New Roman" w:cs="Times New Roman"/>
          <w:sz w:val="24"/>
          <w:szCs w:val="24"/>
          <w:lang w:eastAsia="sk-SK"/>
        </w:rPr>
        <w:t>, splátky istiny a úrokov sú mesačné.</w:t>
      </w:r>
    </w:p>
    <w:p w:rsidR="007E3177" w:rsidRPr="007E3177" w:rsidRDefault="007E3177" w:rsidP="007E317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DD410B" w:rsidRDefault="00DD410B" w:rsidP="007E31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DD410B" w:rsidRDefault="00DD410B" w:rsidP="007E31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DD410B" w:rsidRDefault="00DD410B" w:rsidP="007E31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7E3177" w:rsidRPr="007E3177" w:rsidRDefault="007E3177" w:rsidP="007E3177">
      <w:pPr>
        <w:spacing w:after="0" w:line="240" w:lineRule="auto"/>
        <w:rPr>
          <w:rFonts w:ascii="Times New Roman" w:eastAsia="Times New Roman" w:hAnsi="Times New Roman" w:cs="Times New Roman"/>
          <w:b/>
          <w:strike/>
          <w:color w:val="0000FF"/>
          <w:sz w:val="24"/>
          <w:szCs w:val="24"/>
          <w:lang w:eastAsia="sk-SK"/>
        </w:rPr>
      </w:pPr>
      <w:r w:rsidRPr="007E3177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Dodržiavanie pravidiel používania návratných zdrojov financovania:</w:t>
      </w:r>
      <w:r w:rsidRPr="007E3177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sk-SK"/>
        </w:rPr>
        <w:t xml:space="preserve"> </w:t>
      </w:r>
      <w:r w:rsidRPr="007E3177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</w:p>
    <w:p w:rsidR="007E3177" w:rsidRPr="007E3177" w:rsidRDefault="007E3177" w:rsidP="007E31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7E3177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   Obec v zmysle ustanovenia § 17 ods. 6 zákona č.</w:t>
      </w:r>
      <w:r w:rsidRPr="007E317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583/2004 </w:t>
      </w:r>
      <w:proofErr w:type="spellStart"/>
      <w:r w:rsidRPr="007E3177">
        <w:rPr>
          <w:rFonts w:ascii="Times New Roman" w:eastAsia="Times New Roman" w:hAnsi="Times New Roman" w:cs="Times New Roman"/>
          <w:sz w:val="24"/>
          <w:szCs w:val="24"/>
          <w:lang w:eastAsia="sk-SK"/>
        </w:rPr>
        <w:t>Z.z</w:t>
      </w:r>
      <w:proofErr w:type="spellEnd"/>
      <w:r w:rsidRPr="007E3177">
        <w:rPr>
          <w:rFonts w:ascii="Times New Roman" w:eastAsia="Times New Roman" w:hAnsi="Times New Roman" w:cs="Times New Roman"/>
          <w:sz w:val="24"/>
          <w:szCs w:val="24"/>
          <w:lang w:eastAsia="sk-SK"/>
        </w:rPr>
        <w:t>. o rozpočtových pravidlách územnej samosprávy a o zmene a doplnení niektorých zákonov v </w:t>
      </w:r>
      <w:proofErr w:type="spellStart"/>
      <w:r w:rsidRPr="007E3177">
        <w:rPr>
          <w:rFonts w:ascii="Times New Roman" w:eastAsia="Times New Roman" w:hAnsi="Times New Roman" w:cs="Times New Roman"/>
          <w:sz w:val="24"/>
          <w:szCs w:val="24"/>
          <w:lang w:eastAsia="sk-SK"/>
        </w:rPr>
        <w:t>z.n.p</w:t>
      </w:r>
      <w:proofErr w:type="spellEnd"/>
      <w:r w:rsidRPr="007E3177">
        <w:rPr>
          <w:rFonts w:ascii="Times New Roman" w:eastAsia="Times New Roman" w:hAnsi="Times New Roman" w:cs="Times New Roman"/>
          <w:sz w:val="24"/>
          <w:szCs w:val="24"/>
          <w:lang w:eastAsia="sk-SK"/>
        </w:rPr>
        <w:t>.,</w:t>
      </w:r>
      <w:r w:rsidRPr="007E3177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môže na plnenie svojich úloh prijať návratné zdroje financovania, len ak:</w:t>
      </w:r>
    </w:p>
    <w:p w:rsidR="007E3177" w:rsidRPr="007E3177" w:rsidRDefault="007E3177" w:rsidP="007E3177">
      <w:pPr>
        <w:numPr>
          <w:ilvl w:val="0"/>
          <w:numId w:val="40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7E3177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celková suma dlhu obce neprekročí </w:t>
      </w:r>
      <w:r w:rsidRPr="007E317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60%</w:t>
      </w:r>
      <w:r w:rsidRPr="007E3177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skutočných bežných príjmov predchádzajúceho rozpočtového roka a</w:t>
      </w:r>
    </w:p>
    <w:p w:rsidR="007E3177" w:rsidRPr="007E3177" w:rsidRDefault="007E3177" w:rsidP="007E3177">
      <w:pPr>
        <w:numPr>
          <w:ilvl w:val="0"/>
          <w:numId w:val="40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E317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suma splátok návratných zdrojov financovania, vrátane úhrady výnosov a suma splátok záväzkov z investičných dodávateľských úverov neprekročí v príslušnom rozpočtovom roku </w:t>
      </w:r>
      <w:r w:rsidRPr="007E3177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25 %</w:t>
      </w:r>
      <w:r w:rsidRPr="007E317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skutočných bežných príjmov predchádzajúceho rozpočtového roka </w:t>
      </w:r>
      <w:r w:rsidRPr="00356111">
        <w:rPr>
          <w:rFonts w:ascii="Times New Roman" w:eastAsia="Times New Roman" w:hAnsi="Times New Roman" w:cs="Times New Roman"/>
          <w:sz w:val="24"/>
          <w:szCs w:val="24"/>
          <w:lang w:eastAsia="sk-SK"/>
        </w:rPr>
        <w:t>znížených</w:t>
      </w:r>
      <w:r w:rsidRPr="007E3177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 xml:space="preserve"> </w:t>
      </w:r>
      <w:r w:rsidRPr="007E317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 prostriedky poskytnuté v príslušnom rozpočtovom roku obci z rozpočtu iného subjektu verejnej správy, prostriedky poskytnuté z Európskej únie a iné prostriedky zo zahraničia alebo prostriedky získané na základe osobitného predpisu. </w:t>
      </w:r>
    </w:p>
    <w:p w:rsidR="007E3177" w:rsidRPr="007E3177" w:rsidRDefault="007E3177" w:rsidP="007E31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E3177" w:rsidRPr="007E3177" w:rsidRDefault="007E3177" w:rsidP="007E3177">
      <w:pPr>
        <w:numPr>
          <w:ilvl w:val="0"/>
          <w:numId w:val="4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7E3177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Výpočet podľa § 17 ods.6 písm. a):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56"/>
        <w:gridCol w:w="2924"/>
      </w:tblGrid>
      <w:tr w:rsidR="007E3177" w:rsidRPr="007E3177" w:rsidTr="009F1A3B">
        <w:tc>
          <w:tcPr>
            <w:tcW w:w="6379" w:type="dxa"/>
            <w:tcBorders>
              <w:top w:val="single" w:sz="4" w:space="0" w:color="auto"/>
            </w:tcBorders>
            <w:shd w:val="clear" w:color="auto" w:fill="D9D9D9"/>
          </w:tcPr>
          <w:p w:rsidR="007E3177" w:rsidRPr="007E3177" w:rsidRDefault="007E3177" w:rsidP="007E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sk-SK"/>
              </w:rPr>
            </w:pPr>
            <w:r w:rsidRPr="007E317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sk-SK"/>
              </w:rPr>
              <w:t>Text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D9D9D9"/>
          </w:tcPr>
          <w:p w:rsidR="007E3177" w:rsidRPr="007E3177" w:rsidRDefault="007E3177" w:rsidP="007E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sk-SK"/>
              </w:rPr>
            </w:pPr>
            <w:r w:rsidRPr="007E317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sk-SK"/>
              </w:rPr>
              <w:t>Suma v EUR</w:t>
            </w:r>
          </w:p>
        </w:tc>
      </w:tr>
      <w:tr w:rsidR="007E3177" w:rsidRPr="007E3177" w:rsidTr="005F1E97">
        <w:trPr>
          <w:trHeight w:val="656"/>
        </w:trPr>
        <w:tc>
          <w:tcPr>
            <w:tcW w:w="6379" w:type="dxa"/>
          </w:tcPr>
          <w:p w:rsidR="007E3177" w:rsidRPr="007E3177" w:rsidRDefault="007E3177" w:rsidP="007E31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7E31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Skutočné bežné príjmy z finančného výkazu FIN 1-12 k 31.12.</w:t>
            </w:r>
            <w:r w:rsidR="003561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2021</w:t>
            </w:r>
          </w:p>
          <w:p w:rsidR="007E3177" w:rsidRPr="007E3177" w:rsidRDefault="007E3177" w:rsidP="007E31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7E31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z toho:: </w:t>
            </w:r>
          </w:p>
        </w:tc>
        <w:tc>
          <w:tcPr>
            <w:tcW w:w="2977" w:type="dxa"/>
          </w:tcPr>
          <w:p w:rsidR="007E3177" w:rsidRPr="007E3177" w:rsidRDefault="007E3177" w:rsidP="007E3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7E3177" w:rsidRPr="007E3177" w:rsidTr="009F1A3B">
        <w:tc>
          <w:tcPr>
            <w:tcW w:w="6379" w:type="dxa"/>
          </w:tcPr>
          <w:p w:rsidR="007E3177" w:rsidRPr="007E3177" w:rsidRDefault="007E3177" w:rsidP="007E3177">
            <w:pPr>
              <w:numPr>
                <w:ilvl w:val="0"/>
                <w:numId w:val="1"/>
              </w:numPr>
              <w:tabs>
                <w:tab w:val="clear" w:pos="720"/>
                <w:tab w:val="num" w:pos="318"/>
              </w:tabs>
              <w:spacing w:after="0" w:line="240" w:lineRule="auto"/>
              <w:ind w:left="318" w:hanging="142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E317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skutočné bežné príjmy </w:t>
            </w:r>
            <w:r w:rsidRPr="007E317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sk-SK"/>
              </w:rPr>
              <w:t xml:space="preserve">obce </w:t>
            </w:r>
          </w:p>
        </w:tc>
        <w:tc>
          <w:tcPr>
            <w:tcW w:w="2977" w:type="dxa"/>
          </w:tcPr>
          <w:p w:rsidR="007E3177" w:rsidRPr="007E3177" w:rsidRDefault="000325BC" w:rsidP="007E3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654.409,70</w:t>
            </w:r>
          </w:p>
        </w:tc>
      </w:tr>
      <w:tr w:rsidR="007E3177" w:rsidRPr="007E3177" w:rsidTr="009F1A3B">
        <w:tc>
          <w:tcPr>
            <w:tcW w:w="6379" w:type="dxa"/>
          </w:tcPr>
          <w:p w:rsidR="007E3177" w:rsidRPr="007E3177" w:rsidRDefault="007E3177" w:rsidP="007E3177">
            <w:pPr>
              <w:numPr>
                <w:ilvl w:val="0"/>
                <w:numId w:val="1"/>
              </w:numPr>
              <w:tabs>
                <w:tab w:val="clear" w:pos="720"/>
                <w:tab w:val="num" w:pos="318"/>
              </w:tabs>
              <w:spacing w:after="0" w:line="240" w:lineRule="auto"/>
              <w:ind w:left="318" w:hanging="142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E317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skutočné bežné príjmy </w:t>
            </w:r>
            <w:r w:rsidRPr="007E317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sk-SK"/>
              </w:rPr>
              <w:t xml:space="preserve">RO </w:t>
            </w:r>
          </w:p>
        </w:tc>
        <w:tc>
          <w:tcPr>
            <w:tcW w:w="2977" w:type="dxa"/>
          </w:tcPr>
          <w:p w:rsidR="007E3177" w:rsidRPr="007E3177" w:rsidRDefault="0004005C" w:rsidP="007E3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33.373,06</w:t>
            </w:r>
          </w:p>
        </w:tc>
      </w:tr>
      <w:tr w:rsidR="007E3177" w:rsidRPr="007E3177" w:rsidTr="009F1A3B">
        <w:tc>
          <w:tcPr>
            <w:tcW w:w="6379" w:type="dxa"/>
            <w:shd w:val="clear" w:color="auto" w:fill="D9D9D9"/>
          </w:tcPr>
          <w:p w:rsidR="007E3177" w:rsidRPr="007E3177" w:rsidRDefault="007E3177" w:rsidP="007E31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7E31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Spolu bežné príjmy obce a RO k 31.12.</w:t>
            </w:r>
            <w:r w:rsidR="003561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202</w:t>
            </w:r>
            <w:r w:rsidR="0061577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1</w:t>
            </w:r>
            <w:r w:rsidRPr="007E31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*</w:t>
            </w:r>
          </w:p>
        </w:tc>
        <w:tc>
          <w:tcPr>
            <w:tcW w:w="2977" w:type="dxa"/>
            <w:shd w:val="clear" w:color="auto" w:fill="D9D9D9"/>
          </w:tcPr>
          <w:p w:rsidR="007E3177" w:rsidRPr="007E3177" w:rsidRDefault="0004005C" w:rsidP="007E3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687.782,76</w:t>
            </w:r>
          </w:p>
        </w:tc>
      </w:tr>
      <w:tr w:rsidR="007E3177" w:rsidRPr="007E3177" w:rsidTr="009F1A3B">
        <w:tc>
          <w:tcPr>
            <w:tcW w:w="6379" w:type="dxa"/>
          </w:tcPr>
          <w:p w:rsidR="007E3177" w:rsidRPr="007E3177" w:rsidRDefault="007E3177" w:rsidP="007E31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7E31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Celková suma dlhu obce k 31.12.</w:t>
            </w:r>
            <w:r w:rsidR="0061577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2022</w:t>
            </w:r>
            <w:r w:rsidRPr="007E31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z toho:</w:t>
            </w:r>
          </w:p>
        </w:tc>
        <w:tc>
          <w:tcPr>
            <w:tcW w:w="2977" w:type="dxa"/>
          </w:tcPr>
          <w:p w:rsidR="007E3177" w:rsidRPr="007E3177" w:rsidRDefault="007E3177" w:rsidP="007E3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7E3177" w:rsidRPr="007E3177" w:rsidTr="009F1A3B">
        <w:tc>
          <w:tcPr>
            <w:tcW w:w="6379" w:type="dxa"/>
          </w:tcPr>
          <w:p w:rsidR="007E3177" w:rsidRPr="007E3177" w:rsidRDefault="007E3177" w:rsidP="007E3177">
            <w:pPr>
              <w:numPr>
                <w:ilvl w:val="0"/>
                <w:numId w:val="1"/>
              </w:numPr>
              <w:tabs>
                <w:tab w:val="clear" w:pos="720"/>
                <w:tab w:val="num" w:pos="318"/>
              </w:tabs>
              <w:spacing w:after="0" w:line="240" w:lineRule="auto"/>
              <w:ind w:left="318" w:hanging="142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E317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zostatok istiny z bankových úverov</w:t>
            </w:r>
          </w:p>
        </w:tc>
        <w:tc>
          <w:tcPr>
            <w:tcW w:w="2977" w:type="dxa"/>
          </w:tcPr>
          <w:p w:rsidR="007E3177" w:rsidRPr="007E3177" w:rsidRDefault="0061577B" w:rsidP="007E3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243</w:t>
            </w:r>
            <w:r w:rsidR="009F1A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.000</w:t>
            </w:r>
          </w:p>
        </w:tc>
      </w:tr>
      <w:tr w:rsidR="007E3177" w:rsidRPr="007E3177" w:rsidTr="009F1A3B">
        <w:tc>
          <w:tcPr>
            <w:tcW w:w="6379" w:type="dxa"/>
          </w:tcPr>
          <w:p w:rsidR="007E3177" w:rsidRPr="007E3177" w:rsidRDefault="007E3177" w:rsidP="007E3177">
            <w:pPr>
              <w:numPr>
                <w:ilvl w:val="0"/>
                <w:numId w:val="1"/>
              </w:numPr>
              <w:tabs>
                <w:tab w:val="clear" w:pos="720"/>
                <w:tab w:val="num" w:pos="318"/>
              </w:tabs>
              <w:spacing w:after="0" w:line="240" w:lineRule="auto"/>
              <w:ind w:left="318" w:hanging="142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E317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zostatok istiny z pôžičiek</w:t>
            </w:r>
          </w:p>
        </w:tc>
        <w:tc>
          <w:tcPr>
            <w:tcW w:w="2977" w:type="dxa"/>
          </w:tcPr>
          <w:p w:rsidR="007E3177" w:rsidRPr="007E3177" w:rsidRDefault="007E3177" w:rsidP="007E3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7E3177" w:rsidRPr="007E3177" w:rsidTr="009F1A3B">
        <w:tc>
          <w:tcPr>
            <w:tcW w:w="6379" w:type="dxa"/>
          </w:tcPr>
          <w:p w:rsidR="007E3177" w:rsidRPr="007E3177" w:rsidRDefault="007E3177" w:rsidP="007E3177">
            <w:pPr>
              <w:numPr>
                <w:ilvl w:val="0"/>
                <w:numId w:val="1"/>
              </w:numPr>
              <w:tabs>
                <w:tab w:val="clear" w:pos="720"/>
                <w:tab w:val="num" w:pos="318"/>
              </w:tabs>
              <w:spacing w:after="0" w:line="240" w:lineRule="auto"/>
              <w:ind w:left="318" w:hanging="142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E317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zostatok istiny z </w:t>
            </w:r>
            <w:r w:rsidRPr="007E317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sk-SK"/>
              </w:rPr>
              <w:t>návratných finančných výpomocí</w:t>
            </w:r>
          </w:p>
        </w:tc>
        <w:tc>
          <w:tcPr>
            <w:tcW w:w="2977" w:type="dxa"/>
          </w:tcPr>
          <w:p w:rsidR="007E3177" w:rsidRPr="007E3177" w:rsidRDefault="009F1A3B" w:rsidP="007E3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12.029</w:t>
            </w:r>
          </w:p>
        </w:tc>
      </w:tr>
      <w:tr w:rsidR="007E3177" w:rsidRPr="007E3177" w:rsidTr="009F1A3B">
        <w:tc>
          <w:tcPr>
            <w:tcW w:w="6379" w:type="dxa"/>
          </w:tcPr>
          <w:p w:rsidR="007E3177" w:rsidRPr="007E3177" w:rsidRDefault="007E3177" w:rsidP="007E3177">
            <w:pPr>
              <w:numPr>
                <w:ilvl w:val="0"/>
                <w:numId w:val="1"/>
              </w:numPr>
              <w:tabs>
                <w:tab w:val="clear" w:pos="720"/>
                <w:tab w:val="num" w:pos="318"/>
              </w:tabs>
              <w:spacing w:after="0" w:line="240" w:lineRule="auto"/>
              <w:ind w:left="318" w:hanging="142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E317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zostatok istiny z investičných dodávateľských úverov</w:t>
            </w:r>
          </w:p>
        </w:tc>
        <w:tc>
          <w:tcPr>
            <w:tcW w:w="2977" w:type="dxa"/>
          </w:tcPr>
          <w:p w:rsidR="007E3177" w:rsidRPr="007E3177" w:rsidRDefault="009F1A3B" w:rsidP="007E3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0</w:t>
            </w:r>
          </w:p>
        </w:tc>
      </w:tr>
      <w:tr w:rsidR="007E3177" w:rsidRPr="007E3177" w:rsidTr="009F1A3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177" w:rsidRPr="007E3177" w:rsidRDefault="007E3177" w:rsidP="007E3177">
            <w:pPr>
              <w:numPr>
                <w:ilvl w:val="0"/>
                <w:numId w:val="1"/>
              </w:numPr>
              <w:tabs>
                <w:tab w:val="clear" w:pos="720"/>
                <w:tab w:val="num" w:pos="318"/>
              </w:tabs>
              <w:spacing w:after="0" w:line="240" w:lineRule="auto"/>
              <w:ind w:left="318" w:hanging="142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E317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zostatok istiny z bankových úverov na </w:t>
            </w:r>
            <w:proofErr w:type="spellStart"/>
            <w:r w:rsidRPr="007E317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predfinancovanie</w:t>
            </w:r>
            <w:proofErr w:type="spellEnd"/>
            <w:r w:rsidRPr="007E317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projektov EÚ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177" w:rsidRPr="007E3177" w:rsidRDefault="009F1A3B" w:rsidP="007E3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0</w:t>
            </w:r>
          </w:p>
        </w:tc>
      </w:tr>
      <w:tr w:rsidR="007E3177" w:rsidRPr="007E3177" w:rsidTr="009F1A3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177" w:rsidRPr="007E3177" w:rsidRDefault="007E3177" w:rsidP="007E3177">
            <w:pPr>
              <w:numPr>
                <w:ilvl w:val="0"/>
                <w:numId w:val="1"/>
              </w:numPr>
              <w:tabs>
                <w:tab w:val="clear" w:pos="720"/>
                <w:tab w:val="num" w:pos="318"/>
              </w:tabs>
              <w:spacing w:after="0" w:line="240" w:lineRule="auto"/>
              <w:ind w:left="318" w:hanging="142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E317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zostatok istiny z úverov zo ŠFRB na obecné nájomné byty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177" w:rsidRPr="007E3177" w:rsidRDefault="009F1A3B" w:rsidP="007E3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0</w:t>
            </w:r>
          </w:p>
        </w:tc>
      </w:tr>
      <w:tr w:rsidR="007E3177" w:rsidRPr="007E3177" w:rsidTr="009F1A3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177" w:rsidRPr="007E3177" w:rsidRDefault="007E3177" w:rsidP="007E3177">
            <w:pPr>
              <w:numPr>
                <w:ilvl w:val="0"/>
                <w:numId w:val="1"/>
              </w:numPr>
              <w:tabs>
                <w:tab w:val="clear" w:pos="720"/>
                <w:tab w:val="num" w:pos="318"/>
              </w:tabs>
              <w:spacing w:after="0" w:line="240" w:lineRule="auto"/>
              <w:ind w:left="318" w:hanging="142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E317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zostatok istiny z úveru z Environmentálneho fondu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177" w:rsidRPr="007E3177" w:rsidRDefault="009F1A3B" w:rsidP="007E3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0</w:t>
            </w:r>
          </w:p>
        </w:tc>
      </w:tr>
      <w:tr w:rsidR="007E3177" w:rsidRPr="007E3177" w:rsidTr="009F1A3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177" w:rsidRPr="007E3177" w:rsidRDefault="007E3177" w:rsidP="007E3177">
            <w:pPr>
              <w:numPr>
                <w:ilvl w:val="0"/>
                <w:numId w:val="1"/>
              </w:numPr>
              <w:tabs>
                <w:tab w:val="clear" w:pos="720"/>
                <w:tab w:val="num" w:pos="318"/>
              </w:tabs>
              <w:spacing w:after="0" w:line="240" w:lineRule="auto"/>
              <w:ind w:left="318" w:hanging="142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E317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zostatok istiny z ........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177" w:rsidRPr="007E3177" w:rsidRDefault="009F1A3B" w:rsidP="007E3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0</w:t>
            </w:r>
          </w:p>
        </w:tc>
      </w:tr>
      <w:tr w:rsidR="007E3177" w:rsidRPr="007E3177" w:rsidTr="009F1A3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E3177" w:rsidRPr="007E3177" w:rsidRDefault="007E3177" w:rsidP="007E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E31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Spolu celková suma dlhu obce k 31.12.</w:t>
            </w:r>
            <w:r w:rsidR="009F1A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2021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E3177" w:rsidRPr="007E3177" w:rsidRDefault="0061577B" w:rsidP="007E3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255.029</w:t>
            </w:r>
          </w:p>
        </w:tc>
      </w:tr>
      <w:tr w:rsidR="007E3177" w:rsidRPr="007E3177" w:rsidTr="009F1A3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177" w:rsidRPr="007E3177" w:rsidRDefault="007E3177" w:rsidP="007E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E31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Do celkovej sumy sa nezapočítavajú záväzky: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177" w:rsidRPr="007E3177" w:rsidRDefault="009F1A3B" w:rsidP="007E3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0</w:t>
            </w:r>
          </w:p>
        </w:tc>
      </w:tr>
      <w:tr w:rsidR="007E3177" w:rsidRPr="007E3177" w:rsidTr="009F1A3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177" w:rsidRPr="007E3177" w:rsidRDefault="007E3177" w:rsidP="007E3177">
            <w:pPr>
              <w:numPr>
                <w:ilvl w:val="0"/>
                <w:numId w:val="1"/>
              </w:numPr>
              <w:tabs>
                <w:tab w:val="clear" w:pos="720"/>
                <w:tab w:val="num" w:pos="318"/>
              </w:tabs>
              <w:spacing w:after="0" w:line="240" w:lineRule="auto"/>
              <w:ind w:left="318" w:hanging="14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7E317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 úverov zo ŠFRB obecné nájomné byty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177" w:rsidRPr="007E3177" w:rsidRDefault="009F1A3B" w:rsidP="007E3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0</w:t>
            </w:r>
          </w:p>
        </w:tc>
      </w:tr>
      <w:tr w:rsidR="007E3177" w:rsidRPr="007E3177" w:rsidTr="009F1A3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177" w:rsidRPr="007E3177" w:rsidRDefault="007E3177" w:rsidP="007E3177">
            <w:pPr>
              <w:numPr>
                <w:ilvl w:val="0"/>
                <w:numId w:val="1"/>
              </w:numPr>
              <w:tabs>
                <w:tab w:val="clear" w:pos="720"/>
                <w:tab w:val="num" w:pos="318"/>
              </w:tabs>
              <w:spacing w:after="0" w:line="240" w:lineRule="auto"/>
              <w:ind w:left="318" w:hanging="14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7E317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 úveru z Environmentálneho fondu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177" w:rsidRPr="007E3177" w:rsidRDefault="009F1A3B" w:rsidP="007E3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0</w:t>
            </w:r>
          </w:p>
        </w:tc>
      </w:tr>
      <w:tr w:rsidR="007E3177" w:rsidRPr="007E3177" w:rsidTr="009F1A3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177" w:rsidRPr="007E3177" w:rsidRDefault="007E3177" w:rsidP="007E3177">
            <w:pPr>
              <w:numPr>
                <w:ilvl w:val="0"/>
                <w:numId w:val="1"/>
              </w:numPr>
              <w:tabs>
                <w:tab w:val="clear" w:pos="720"/>
                <w:tab w:val="num" w:pos="318"/>
              </w:tabs>
              <w:spacing w:after="0" w:line="240" w:lineRule="auto"/>
              <w:ind w:left="318" w:hanging="14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7E317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z bankových úverov na </w:t>
            </w:r>
            <w:proofErr w:type="spellStart"/>
            <w:r w:rsidRPr="007E317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predfinancovanie</w:t>
            </w:r>
            <w:proofErr w:type="spellEnd"/>
            <w:r w:rsidRPr="007E317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projektov EÚ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177" w:rsidRPr="007E3177" w:rsidRDefault="009F1A3B" w:rsidP="007E3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0</w:t>
            </w:r>
          </w:p>
        </w:tc>
      </w:tr>
      <w:tr w:rsidR="007E3177" w:rsidRPr="007E3177" w:rsidTr="009F1A3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177" w:rsidRPr="007E3177" w:rsidRDefault="007E3177" w:rsidP="007E3177">
            <w:pPr>
              <w:numPr>
                <w:ilvl w:val="0"/>
                <w:numId w:val="1"/>
              </w:numPr>
              <w:tabs>
                <w:tab w:val="clear" w:pos="720"/>
                <w:tab w:val="num" w:pos="318"/>
              </w:tabs>
              <w:spacing w:after="0" w:line="240" w:lineRule="auto"/>
              <w:ind w:left="318" w:hanging="14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7E317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 úverov ................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177" w:rsidRPr="007E3177" w:rsidRDefault="009F1A3B" w:rsidP="007E3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0</w:t>
            </w:r>
          </w:p>
        </w:tc>
      </w:tr>
      <w:tr w:rsidR="007E3177" w:rsidRPr="007E3177" w:rsidTr="009F1A3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E3177" w:rsidRPr="007E3177" w:rsidRDefault="007E3177" w:rsidP="007E31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7E31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Spolu suma záväzkov, ktorá sa nezapočíta do celkovej sumy dlhu obce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E3177" w:rsidRPr="007E3177" w:rsidRDefault="009F1A3B" w:rsidP="007E3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0</w:t>
            </w:r>
          </w:p>
        </w:tc>
      </w:tr>
      <w:tr w:rsidR="007E3177" w:rsidRPr="007E3177" w:rsidTr="009F1A3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E3177" w:rsidRPr="007E3177" w:rsidRDefault="007E3177" w:rsidP="009F1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E31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Spolu upravená celková suma dlhu obce k 31.12.202</w:t>
            </w:r>
            <w:r w:rsidR="000325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2</w:t>
            </w:r>
            <w:r w:rsidRPr="007E31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**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E3177" w:rsidRPr="007E3177" w:rsidRDefault="000325BC" w:rsidP="007E3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255.029</w:t>
            </w:r>
          </w:p>
        </w:tc>
      </w:tr>
    </w:tbl>
    <w:p w:rsidR="007E3177" w:rsidRPr="007E3177" w:rsidRDefault="007E3177" w:rsidP="007E31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9"/>
        <w:gridCol w:w="3202"/>
        <w:gridCol w:w="2909"/>
      </w:tblGrid>
      <w:tr w:rsidR="007E3177" w:rsidRPr="007E3177" w:rsidTr="009F1A3B">
        <w:tc>
          <w:tcPr>
            <w:tcW w:w="3119" w:type="dxa"/>
            <w:shd w:val="clear" w:color="auto" w:fill="D9D9D9"/>
          </w:tcPr>
          <w:p w:rsidR="007E3177" w:rsidRPr="007E3177" w:rsidRDefault="007E3177" w:rsidP="007E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7E31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Zostatok istiny k 31.12.</w:t>
            </w:r>
            <w:r w:rsidR="000325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202</w:t>
            </w:r>
            <w:r w:rsidR="00B04D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2</w:t>
            </w:r>
            <w:r w:rsidRPr="007E31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**</w:t>
            </w:r>
          </w:p>
        </w:tc>
        <w:tc>
          <w:tcPr>
            <w:tcW w:w="3260" w:type="dxa"/>
            <w:shd w:val="clear" w:color="auto" w:fill="D9D9D9"/>
          </w:tcPr>
          <w:p w:rsidR="007E3177" w:rsidRPr="007E3177" w:rsidRDefault="007E3177" w:rsidP="00B0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7E31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Skutočné bežné príjmy k 31.12.</w:t>
            </w:r>
            <w:r w:rsidR="009F1A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202</w:t>
            </w:r>
            <w:r w:rsidR="00B04D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1</w:t>
            </w:r>
            <w:r w:rsidRPr="007E31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*</w:t>
            </w:r>
          </w:p>
        </w:tc>
        <w:tc>
          <w:tcPr>
            <w:tcW w:w="2977" w:type="dxa"/>
            <w:shd w:val="clear" w:color="auto" w:fill="D9D9D9"/>
          </w:tcPr>
          <w:p w:rsidR="007E3177" w:rsidRPr="007E3177" w:rsidRDefault="007E3177" w:rsidP="007E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7E31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§ 17 ods.6 písm. a)</w:t>
            </w:r>
          </w:p>
          <w:p w:rsidR="007E3177" w:rsidRPr="007E3177" w:rsidRDefault="007E3177" w:rsidP="007E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7E3177" w:rsidRPr="007E3177" w:rsidTr="009F1A3B">
        <w:tc>
          <w:tcPr>
            <w:tcW w:w="3119" w:type="dxa"/>
          </w:tcPr>
          <w:p w:rsidR="007E3177" w:rsidRPr="007E3177" w:rsidRDefault="000325BC" w:rsidP="007E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255.029</w:t>
            </w:r>
          </w:p>
        </w:tc>
        <w:tc>
          <w:tcPr>
            <w:tcW w:w="3260" w:type="dxa"/>
          </w:tcPr>
          <w:p w:rsidR="007E3177" w:rsidRPr="007E3177" w:rsidRDefault="0004005C" w:rsidP="007E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687.782,76</w:t>
            </w:r>
          </w:p>
        </w:tc>
        <w:tc>
          <w:tcPr>
            <w:tcW w:w="2977" w:type="dxa"/>
          </w:tcPr>
          <w:p w:rsidR="007E3177" w:rsidRPr="007E3177" w:rsidRDefault="0004005C" w:rsidP="007E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 xml:space="preserve">37,08 </w:t>
            </w:r>
            <w:r w:rsidR="007E3177" w:rsidRPr="007E31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%</w:t>
            </w:r>
          </w:p>
        </w:tc>
      </w:tr>
    </w:tbl>
    <w:p w:rsidR="007E3177" w:rsidRPr="007E3177" w:rsidRDefault="007E3177" w:rsidP="007E31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7E3177" w:rsidRPr="007E3177" w:rsidRDefault="007E3177" w:rsidP="007E31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E317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Zákonná podmienka podľa § 17 ods.6 písm. a) zákona č.583/2004 </w:t>
      </w:r>
      <w:proofErr w:type="spellStart"/>
      <w:r w:rsidRPr="007E3177">
        <w:rPr>
          <w:rFonts w:ascii="Times New Roman" w:eastAsia="Times New Roman" w:hAnsi="Times New Roman" w:cs="Times New Roman"/>
          <w:sz w:val="24"/>
          <w:szCs w:val="24"/>
          <w:lang w:eastAsia="sk-SK"/>
        </w:rPr>
        <w:t>Z.z</w:t>
      </w:r>
      <w:proofErr w:type="spellEnd"/>
      <w:r w:rsidRPr="007E317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bola splnená. </w:t>
      </w:r>
    </w:p>
    <w:p w:rsidR="007E3177" w:rsidRPr="007E3177" w:rsidRDefault="007E3177" w:rsidP="007E31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E3177" w:rsidRPr="007E3177" w:rsidRDefault="007E3177" w:rsidP="007E3177">
      <w:pPr>
        <w:numPr>
          <w:ilvl w:val="0"/>
          <w:numId w:val="4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7E3177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Výpočet podľa § 17 ods.6 písm. b) 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59"/>
        <w:gridCol w:w="2921"/>
      </w:tblGrid>
      <w:tr w:rsidR="007E3177" w:rsidRPr="007E3177" w:rsidTr="005F1E97">
        <w:tc>
          <w:tcPr>
            <w:tcW w:w="6259" w:type="dxa"/>
            <w:tcBorders>
              <w:top w:val="single" w:sz="4" w:space="0" w:color="auto"/>
            </w:tcBorders>
            <w:shd w:val="clear" w:color="auto" w:fill="D9D9D9"/>
          </w:tcPr>
          <w:p w:rsidR="007E3177" w:rsidRPr="007E3177" w:rsidRDefault="007E3177" w:rsidP="007E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7E3177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Text</w:t>
            </w:r>
          </w:p>
        </w:tc>
        <w:tc>
          <w:tcPr>
            <w:tcW w:w="2921" w:type="dxa"/>
            <w:tcBorders>
              <w:top w:val="single" w:sz="4" w:space="0" w:color="auto"/>
            </w:tcBorders>
            <w:shd w:val="clear" w:color="auto" w:fill="D9D9D9"/>
          </w:tcPr>
          <w:p w:rsidR="007E3177" w:rsidRPr="007E3177" w:rsidRDefault="007E3177" w:rsidP="007E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7E3177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Suma v EUR</w:t>
            </w:r>
          </w:p>
        </w:tc>
      </w:tr>
      <w:tr w:rsidR="007E3177" w:rsidRPr="007E3177" w:rsidTr="005F1E97">
        <w:tc>
          <w:tcPr>
            <w:tcW w:w="6259" w:type="dxa"/>
            <w:shd w:val="clear" w:color="auto" w:fill="F2F2F2"/>
          </w:tcPr>
          <w:p w:rsidR="007E3177" w:rsidRPr="007E3177" w:rsidRDefault="007E3177" w:rsidP="007E31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7E31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lastRenderedPageBreak/>
              <w:t>Skutočné bežné príjmy z finančn</w:t>
            </w:r>
            <w:r w:rsidR="005F1E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é</w:t>
            </w:r>
            <w:r w:rsidR="00B04D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ho výkazu FIN 1-12 k 31.12.2021</w:t>
            </w:r>
          </w:p>
          <w:p w:rsidR="007E3177" w:rsidRPr="007E3177" w:rsidRDefault="007E3177" w:rsidP="007E31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7E31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z toho: </w:t>
            </w:r>
          </w:p>
        </w:tc>
        <w:tc>
          <w:tcPr>
            <w:tcW w:w="2921" w:type="dxa"/>
          </w:tcPr>
          <w:p w:rsidR="007E3177" w:rsidRPr="007E3177" w:rsidRDefault="007E3177" w:rsidP="007E3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04005C" w:rsidRPr="007E3177" w:rsidTr="005F1E97">
        <w:tc>
          <w:tcPr>
            <w:tcW w:w="6259" w:type="dxa"/>
          </w:tcPr>
          <w:p w:rsidR="0004005C" w:rsidRPr="007E3177" w:rsidRDefault="0004005C" w:rsidP="007E3177">
            <w:pPr>
              <w:numPr>
                <w:ilvl w:val="0"/>
                <w:numId w:val="1"/>
              </w:numPr>
              <w:tabs>
                <w:tab w:val="clear" w:pos="720"/>
                <w:tab w:val="num" w:pos="318"/>
              </w:tabs>
              <w:spacing w:after="0" w:line="240" w:lineRule="auto"/>
              <w:ind w:left="318" w:hanging="142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E317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skutočné bežné príjmy </w:t>
            </w:r>
            <w:r w:rsidRPr="007E317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sk-SK"/>
              </w:rPr>
              <w:t xml:space="preserve">obce </w:t>
            </w:r>
          </w:p>
        </w:tc>
        <w:tc>
          <w:tcPr>
            <w:tcW w:w="2921" w:type="dxa"/>
          </w:tcPr>
          <w:p w:rsidR="0004005C" w:rsidRPr="007E3177" w:rsidRDefault="0004005C" w:rsidP="00E96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654.409,70</w:t>
            </w:r>
          </w:p>
        </w:tc>
      </w:tr>
      <w:tr w:rsidR="0004005C" w:rsidRPr="007E3177" w:rsidTr="005F1E97">
        <w:tc>
          <w:tcPr>
            <w:tcW w:w="6259" w:type="dxa"/>
          </w:tcPr>
          <w:p w:rsidR="0004005C" w:rsidRPr="007E3177" w:rsidRDefault="0004005C" w:rsidP="007E3177">
            <w:pPr>
              <w:numPr>
                <w:ilvl w:val="0"/>
                <w:numId w:val="1"/>
              </w:numPr>
              <w:tabs>
                <w:tab w:val="clear" w:pos="720"/>
                <w:tab w:val="num" w:pos="318"/>
              </w:tabs>
              <w:spacing w:after="0" w:line="240" w:lineRule="auto"/>
              <w:ind w:left="318" w:hanging="142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E317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skutočné bežné príjmy </w:t>
            </w:r>
            <w:r w:rsidRPr="007E317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sk-SK"/>
              </w:rPr>
              <w:t xml:space="preserve">RO </w:t>
            </w:r>
          </w:p>
        </w:tc>
        <w:tc>
          <w:tcPr>
            <w:tcW w:w="2921" w:type="dxa"/>
          </w:tcPr>
          <w:p w:rsidR="0004005C" w:rsidRPr="007E3177" w:rsidRDefault="0004005C" w:rsidP="00E96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33.373,06</w:t>
            </w:r>
          </w:p>
        </w:tc>
      </w:tr>
      <w:tr w:rsidR="0004005C" w:rsidRPr="007E3177" w:rsidTr="005F1E97">
        <w:tc>
          <w:tcPr>
            <w:tcW w:w="6259" w:type="dxa"/>
            <w:shd w:val="clear" w:color="auto" w:fill="F2F2F2"/>
          </w:tcPr>
          <w:p w:rsidR="0004005C" w:rsidRPr="007E3177" w:rsidRDefault="0004005C" w:rsidP="007E31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7E31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Spolu bež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né príjmy obce a RO k 31.12.2021</w:t>
            </w:r>
          </w:p>
        </w:tc>
        <w:tc>
          <w:tcPr>
            <w:tcW w:w="2921" w:type="dxa"/>
            <w:shd w:val="clear" w:color="auto" w:fill="F2F2F2"/>
          </w:tcPr>
          <w:p w:rsidR="0004005C" w:rsidRPr="007E3177" w:rsidRDefault="0004005C" w:rsidP="00E96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687.782,76</w:t>
            </w:r>
          </w:p>
        </w:tc>
      </w:tr>
      <w:tr w:rsidR="007E3177" w:rsidRPr="007E3177" w:rsidTr="005F1E97">
        <w:tc>
          <w:tcPr>
            <w:tcW w:w="6259" w:type="dxa"/>
            <w:shd w:val="clear" w:color="auto" w:fill="FFFFFF"/>
          </w:tcPr>
          <w:p w:rsidR="007E3177" w:rsidRPr="007E3177" w:rsidRDefault="007E3177" w:rsidP="007E31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2921" w:type="dxa"/>
            <w:shd w:val="clear" w:color="auto" w:fill="FFFFFF"/>
          </w:tcPr>
          <w:p w:rsidR="007E3177" w:rsidRPr="007E3177" w:rsidRDefault="007E3177" w:rsidP="007E3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7E3177" w:rsidRPr="007E3177" w:rsidTr="005F1E97">
        <w:tc>
          <w:tcPr>
            <w:tcW w:w="6259" w:type="dxa"/>
            <w:shd w:val="clear" w:color="auto" w:fill="FFFFFF"/>
          </w:tcPr>
          <w:p w:rsidR="007E3177" w:rsidRPr="007E3177" w:rsidRDefault="007E3177" w:rsidP="007E31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7E31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Bežné príjmy obce a RO upravené o účelovo určené:</w:t>
            </w:r>
          </w:p>
        </w:tc>
        <w:tc>
          <w:tcPr>
            <w:tcW w:w="2921" w:type="dxa"/>
            <w:shd w:val="clear" w:color="auto" w:fill="FFFFFF"/>
          </w:tcPr>
          <w:p w:rsidR="007E3177" w:rsidRPr="007E3177" w:rsidRDefault="007E3177" w:rsidP="007E3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7E3177" w:rsidRPr="007E3177" w:rsidTr="005F1E97">
        <w:tc>
          <w:tcPr>
            <w:tcW w:w="6259" w:type="dxa"/>
            <w:shd w:val="clear" w:color="auto" w:fill="FFFFFF"/>
          </w:tcPr>
          <w:p w:rsidR="007E3177" w:rsidRPr="007E3177" w:rsidRDefault="007E3177" w:rsidP="007E3177">
            <w:pPr>
              <w:numPr>
                <w:ilvl w:val="0"/>
                <w:numId w:val="1"/>
              </w:numPr>
              <w:tabs>
                <w:tab w:val="clear" w:pos="720"/>
                <w:tab w:val="num" w:pos="318"/>
              </w:tabs>
              <w:spacing w:after="0" w:line="240" w:lineRule="auto"/>
              <w:ind w:left="318" w:hanging="142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E317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dotácie na prenesený výkon štátnej správy</w:t>
            </w:r>
          </w:p>
        </w:tc>
        <w:tc>
          <w:tcPr>
            <w:tcW w:w="2921" w:type="dxa"/>
            <w:shd w:val="clear" w:color="auto" w:fill="FFFFFF"/>
          </w:tcPr>
          <w:p w:rsidR="007E3177" w:rsidRPr="007E3177" w:rsidRDefault="0085379B" w:rsidP="007E3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348.607,78</w:t>
            </w:r>
          </w:p>
        </w:tc>
      </w:tr>
      <w:tr w:rsidR="007E3177" w:rsidRPr="007E3177" w:rsidTr="005F1E97">
        <w:tc>
          <w:tcPr>
            <w:tcW w:w="6259" w:type="dxa"/>
            <w:shd w:val="clear" w:color="auto" w:fill="FFFFFF"/>
          </w:tcPr>
          <w:p w:rsidR="007E3177" w:rsidRPr="007E3177" w:rsidRDefault="007E3177" w:rsidP="007E3177">
            <w:pPr>
              <w:numPr>
                <w:ilvl w:val="0"/>
                <w:numId w:val="1"/>
              </w:numPr>
              <w:tabs>
                <w:tab w:val="clear" w:pos="720"/>
                <w:tab w:val="num" w:pos="318"/>
              </w:tabs>
              <w:spacing w:after="0" w:line="240" w:lineRule="auto"/>
              <w:ind w:left="318" w:hanging="142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E317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dotácie zo ŠR</w:t>
            </w:r>
          </w:p>
        </w:tc>
        <w:tc>
          <w:tcPr>
            <w:tcW w:w="2921" w:type="dxa"/>
            <w:shd w:val="clear" w:color="auto" w:fill="FFFFFF"/>
          </w:tcPr>
          <w:p w:rsidR="007E3177" w:rsidRPr="007E3177" w:rsidRDefault="0004005C" w:rsidP="007E3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85.024,02</w:t>
            </w:r>
          </w:p>
        </w:tc>
      </w:tr>
      <w:tr w:rsidR="007E3177" w:rsidRPr="007E3177" w:rsidTr="005F1E97">
        <w:tc>
          <w:tcPr>
            <w:tcW w:w="6259" w:type="dxa"/>
            <w:shd w:val="clear" w:color="auto" w:fill="FFFFFF"/>
          </w:tcPr>
          <w:p w:rsidR="007E3177" w:rsidRPr="007E3177" w:rsidRDefault="007E3177" w:rsidP="007E3177">
            <w:pPr>
              <w:numPr>
                <w:ilvl w:val="0"/>
                <w:numId w:val="1"/>
              </w:numPr>
              <w:tabs>
                <w:tab w:val="clear" w:pos="720"/>
                <w:tab w:val="num" w:pos="318"/>
              </w:tabs>
              <w:spacing w:after="0" w:line="240" w:lineRule="auto"/>
              <w:ind w:left="318" w:hanging="142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E317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príjmy z náhradnej výsadby drevín</w:t>
            </w:r>
          </w:p>
        </w:tc>
        <w:tc>
          <w:tcPr>
            <w:tcW w:w="2921" w:type="dxa"/>
            <w:shd w:val="clear" w:color="auto" w:fill="FFFFFF"/>
          </w:tcPr>
          <w:p w:rsidR="007E3177" w:rsidRPr="007E3177" w:rsidRDefault="005F1E97" w:rsidP="007E3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0</w:t>
            </w:r>
          </w:p>
        </w:tc>
      </w:tr>
      <w:tr w:rsidR="007E3177" w:rsidRPr="007E3177" w:rsidTr="005F1E97">
        <w:tc>
          <w:tcPr>
            <w:tcW w:w="6259" w:type="dxa"/>
            <w:shd w:val="clear" w:color="auto" w:fill="FFFFFF"/>
          </w:tcPr>
          <w:p w:rsidR="007E3177" w:rsidRPr="007E3177" w:rsidRDefault="00285EB7" w:rsidP="0004005C">
            <w:pPr>
              <w:numPr>
                <w:ilvl w:val="0"/>
                <w:numId w:val="1"/>
              </w:numPr>
              <w:tabs>
                <w:tab w:val="clear" w:pos="720"/>
                <w:tab w:val="num" w:pos="318"/>
              </w:tabs>
              <w:spacing w:after="0" w:line="240" w:lineRule="auto"/>
              <w:ind w:left="318" w:hanging="142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účelovo určené peňažné prostriedky</w:t>
            </w:r>
            <w:r w:rsidR="0004005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Granty</w:t>
            </w:r>
          </w:p>
        </w:tc>
        <w:tc>
          <w:tcPr>
            <w:tcW w:w="2921" w:type="dxa"/>
            <w:shd w:val="clear" w:color="auto" w:fill="FFFFFF"/>
          </w:tcPr>
          <w:p w:rsidR="007E3177" w:rsidRPr="007E3177" w:rsidRDefault="0004005C" w:rsidP="00C06B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3700</w:t>
            </w:r>
          </w:p>
        </w:tc>
      </w:tr>
      <w:tr w:rsidR="007E3177" w:rsidRPr="007E3177" w:rsidTr="005F1E97">
        <w:tc>
          <w:tcPr>
            <w:tcW w:w="6259" w:type="dxa"/>
            <w:shd w:val="clear" w:color="auto" w:fill="FFFFFF"/>
          </w:tcPr>
          <w:p w:rsidR="007E3177" w:rsidRPr="007E3177" w:rsidRDefault="007E3177" w:rsidP="007E3177">
            <w:pPr>
              <w:numPr>
                <w:ilvl w:val="0"/>
                <w:numId w:val="1"/>
              </w:numPr>
              <w:tabs>
                <w:tab w:val="clear" w:pos="720"/>
                <w:tab w:val="num" w:pos="318"/>
              </w:tabs>
              <w:spacing w:after="0" w:line="240" w:lineRule="auto"/>
              <w:ind w:left="318" w:hanging="142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E317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dotácie zo zahraničia</w:t>
            </w:r>
          </w:p>
        </w:tc>
        <w:tc>
          <w:tcPr>
            <w:tcW w:w="2921" w:type="dxa"/>
            <w:shd w:val="clear" w:color="auto" w:fill="FFFFFF"/>
          </w:tcPr>
          <w:p w:rsidR="007E3177" w:rsidRPr="007E3177" w:rsidRDefault="005F1E97" w:rsidP="007E3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0</w:t>
            </w:r>
          </w:p>
        </w:tc>
      </w:tr>
      <w:tr w:rsidR="007E3177" w:rsidRPr="007E3177" w:rsidTr="005F1E97">
        <w:tc>
          <w:tcPr>
            <w:tcW w:w="6259" w:type="dxa"/>
            <w:shd w:val="clear" w:color="auto" w:fill="FFFFFF"/>
          </w:tcPr>
          <w:p w:rsidR="007E3177" w:rsidRPr="007E3177" w:rsidRDefault="007E3177" w:rsidP="007E3177">
            <w:pPr>
              <w:numPr>
                <w:ilvl w:val="0"/>
                <w:numId w:val="1"/>
              </w:numPr>
              <w:tabs>
                <w:tab w:val="clear" w:pos="720"/>
                <w:tab w:val="num" w:pos="318"/>
              </w:tabs>
              <w:spacing w:after="0" w:line="240" w:lineRule="auto"/>
              <w:ind w:left="318" w:hanging="142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E317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dotácie z Eurofondov </w:t>
            </w:r>
          </w:p>
        </w:tc>
        <w:tc>
          <w:tcPr>
            <w:tcW w:w="2921" w:type="dxa"/>
            <w:shd w:val="clear" w:color="auto" w:fill="FFFFFF"/>
          </w:tcPr>
          <w:p w:rsidR="007E3177" w:rsidRPr="007E3177" w:rsidRDefault="005F1E97" w:rsidP="007E3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0</w:t>
            </w:r>
          </w:p>
        </w:tc>
      </w:tr>
      <w:tr w:rsidR="007E3177" w:rsidRPr="007E3177" w:rsidTr="005F1E97">
        <w:tc>
          <w:tcPr>
            <w:tcW w:w="6259" w:type="dxa"/>
            <w:shd w:val="clear" w:color="auto" w:fill="FFFFFF"/>
          </w:tcPr>
          <w:p w:rsidR="007E3177" w:rsidRPr="007E3177" w:rsidRDefault="007E3177" w:rsidP="007E3177">
            <w:pPr>
              <w:numPr>
                <w:ilvl w:val="0"/>
                <w:numId w:val="1"/>
              </w:numPr>
              <w:tabs>
                <w:tab w:val="clear" w:pos="720"/>
                <w:tab w:val="num" w:pos="318"/>
              </w:tabs>
              <w:spacing w:after="0" w:line="240" w:lineRule="auto"/>
              <w:ind w:left="318" w:hanging="142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E317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......</w:t>
            </w:r>
          </w:p>
        </w:tc>
        <w:tc>
          <w:tcPr>
            <w:tcW w:w="2921" w:type="dxa"/>
            <w:shd w:val="clear" w:color="auto" w:fill="FFFFFF"/>
          </w:tcPr>
          <w:p w:rsidR="007E3177" w:rsidRPr="007E3177" w:rsidRDefault="007E3177" w:rsidP="007E3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7E3177" w:rsidRPr="007E3177" w:rsidTr="005F1E97">
        <w:tc>
          <w:tcPr>
            <w:tcW w:w="6259" w:type="dxa"/>
            <w:shd w:val="clear" w:color="auto" w:fill="F2F2F2"/>
          </w:tcPr>
          <w:p w:rsidR="007E3177" w:rsidRPr="007E3177" w:rsidRDefault="007E3177" w:rsidP="007E31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7E31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Spolu bežné príjmy obce a RO účelovo ur</w:t>
            </w:r>
            <w:r w:rsidR="00B04D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čené k 31.12.2021</w:t>
            </w:r>
          </w:p>
        </w:tc>
        <w:tc>
          <w:tcPr>
            <w:tcW w:w="2921" w:type="dxa"/>
            <w:shd w:val="clear" w:color="auto" w:fill="F2F2F2"/>
          </w:tcPr>
          <w:p w:rsidR="007E3177" w:rsidRPr="007E3177" w:rsidRDefault="0085379B" w:rsidP="007E3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437.331,8</w:t>
            </w:r>
          </w:p>
        </w:tc>
      </w:tr>
      <w:tr w:rsidR="007E3177" w:rsidRPr="007E3177" w:rsidTr="005F1E97">
        <w:tc>
          <w:tcPr>
            <w:tcW w:w="6259" w:type="dxa"/>
            <w:shd w:val="clear" w:color="auto" w:fill="D9D9D9"/>
          </w:tcPr>
          <w:p w:rsidR="007E3177" w:rsidRPr="007E3177" w:rsidRDefault="007E3177" w:rsidP="007E31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7E31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Spolu </w:t>
            </w:r>
            <w:r w:rsidRPr="007E3177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sk-SK"/>
              </w:rPr>
              <w:t xml:space="preserve">upravené </w:t>
            </w:r>
            <w:r w:rsidR="00B04D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bežné príjmy k 31.12.2021</w:t>
            </w:r>
            <w:r w:rsidRPr="007E31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*</w:t>
            </w:r>
          </w:p>
        </w:tc>
        <w:tc>
          <w:tcPr>
            <w:tcW w:w="2921" w:type="dxa"/>
            <w:shd w:val="clear" w:color="auto" w:fill="D9D9D9"/>
          </w:tcPr>
          <w:p w:rsidR="007E3177" w:rsidRPr="007E3177" w:rsidRDefault="0085379B" w:rsidP="007E3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250.450,96</w:t>
            </w:r>
          </w:p>
        </w:tc>
      </w:tr>
      <w:tr w:rsidR="007E3177" w:rsidRPr="007E3177" w:rsidTr="005F1E97">
        <w:tc>
          <w:tcPr>
            <w:tcW w:w="6259" w:type="dxa"/>
            <w:shd w:val="clear" w:color="auto" w:fill="F2F2F2"/>
          </w:tcPr>
          <w:p w:rsidR="007E3177" w:rsidRPr="007E3177" w:rsidRDefault="007E3177" w:rsidP="007E31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7E31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Splátky istiny a úrokov z finančn</w:t>
            </w:r>
            <w:r w:rsidR="00285E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ého výkazu FIN 1-12 k 31.12.2022</w:t>
            </w:r>
            <w:r w:rsidRPr="007E31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s výnimkou jednorazového predčasného splatenia: </w:t>
            </w:r>
          </w:p>
        </w:tc>
        <w:tc>
          <w:tcPr>
            <w:tcW w:w="2921" w:type="dxa"/>
            <w:shd w:val="clear" w:color="auto" w:fill="FFFFFF"/>
          </w:tcPr>
          <w:p w:rsidR="007E3177" w:rsidRPr="007E3177" w:rsidRDefault="007E3177" w:rsidP="007E3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7E3177" w:rsidRPr="007E3177" w:rsidTr="005F1E97">
        <w:tc>
          <w:tcPr>
            <w:tcW w:w="6259" w:type="dxa"/>
            <w:shd w:val="clear" w:color="auto" w:fill="FFFFFF"/>
          </w:tcPr>
          <w:p w:rsidR="007E3177" w:rsidRPr="007E3177" w:rsidRDefault="007E3177" w:rsidP="007E3177">
            <w:pPr>
              <w:numPr>
                <w:ilvl w:val="0"/>
                <w:numId w:val="1"/>
              </w:numPr>
              <w:tabs>
                <w:tab w:val="clear" w:pos="720"/>
                <w:tab w:val="num" w:pos="318"/>
              </w:tabs>
              <w:spacing w:after="0" w:line="240" w:lineRule="auto"/>
              <w:ind w:left="318" w:hanging="142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E317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821004</w:t>
            </w:r>
          </w:p>
        </w:tc>
        <w:tc>
          <w:tcPr>
            <w:tcW w:w="2921" w:type="dxa"/>
            <w:shd w:val="clear" w:color="auto" w:fill="FFFFFF"/>
          </w:tcPr>
          <w:p w:rsidR="007E3177" w:rsidRPr="007E3177" w:rsidRDefault="007254CB" w:rsidP="007E3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0</w:t>
            </w:r>
          </w:p>
        </w:tc>
      </w:tr>
      <w:tr w:rsidR="007E3177" w:rsidRPr="007E3177" w:rsidTr="005F1E97">
        <w:tc>
          <w:tcPr>
            <w:tcW w:w="6259" w:type="dxa"/>
            <w:shd w:val="clear" w:color="auto" w:fill="FFFFFF"/>
          </w:tcPr>
          <w:p w:rsidR="007E3177" w:rsidRPr="007E3177" w:rsidRDefault="007E3177" w:rsidP="007E3177">
            <w:pPr>
              <w:numPr>
                <w:ilvl w:val="0"/>
                <w:numId w:val="1"/>
              </w:numPr>
              <w:tabs>
                <w:tab w:val="clear" w:pos="720"/>
                <w:tab w:val="num" w:pos="318"/>
              </w:tabs>
              <w:spacing w:after="0" w:line="240" w:lineRule="auto"/>
              <w:ind w:left="318" w:hanging="142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E317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821005</w:t>
            </w:r>
          </w:p>
        </w:tc>
        <w:tc>
          <w:tcPr>
            <w:tcW w:w="2921" w:type="dxa"/>
            <w:shd w:val="clear" w:color="auto" w:fill="FFFFFF"/>
          </w:tcPr>
          <w:p w:rsidR="007E3177" w:rsidRPr="007E3177" w:rsidRDefault="00B04DEE" w:rsidP="007E3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27.000</w:t>
            </w:r>
          </w:p>
        </w:tc>
      </w:tr>
      <w:tr w:rsidR="007E3177" w:rsidRPr="007E3177" w:rsidTr="005F1E97">
        <w:tc>
          <w:tcPr>
            <w:tcW w:w="6259" w:type="dxa"/>
            <w:shd w:val="clear" w:color="auto" w:fill="FFFFFF"/>
          </w:tcPr>
          <w:p w:rsidR="007E3177" w:rsidRPr="007E3177" w:rsidRDefault="007E3177" w:rsidP="007E3177">
            <w:pPr>
              <w:numPr>
                <w:ilvl w:val="0"/>
                <w:numId w:val="1"/>
              </w:numPr>
              <w:tabs>
                <w:tab w:val="clear" w:pos="720"/>
                <w:tab w:val="num" w:pos="318"/>
              </w:tabs>
              <w:spacing w:after="0" w:line="240" w:lineRule="auto"/>
              <w:ind w:left="318" w:hanging="142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E317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821007</w:t>
            </w:r>
          </w:p>
        </w:tc>
        <w:tc>
          <w:tcPr>
            <w:tcW w:w="2921" w:type="dxa"/>
            <w:shd w:val="clear" w:color="auto" w:fill="FFFFFF"/>
          </w:tcPr>
          <w:p w:rsidR="007E3177" w:rsidRPr="007E3177" w:rsidRDefault="007254CB" w:rsidP="007E3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0</w:t>
            </w:r>
          </w:p>
        </w:tc>
      </w:tr>
      <w:tr w:rsidR="007E3177" w:rsidRPr="007E3177" w:rsidTr="005F1E97">
        <w:tc>
          <w:tcPr>
            <w:tcW w:w="6259" w:type="dxa"/>
            <w:shd w:val="clear" w:color="auto" w:fill="FFFFFF"/>
          </w:tcPr>
          <w:p w:rsidR="007E3177" w:rsidRPr="007E3177" w:rsidRDefault="007E3177" w:rsidP="007E3177">
            <w:pPr>
              <w:numPr>
                <w:ilvl w:val="0"/>
                <w:numId w:val="1"/>
              </w:numPr>
              <w:tabs>
                <w:tab w:val="clear" w:pos="720"/>
                <w:tab w:val="num" w:pos="318"/>
              </w:tabs>
              <w:spacing w:after="0" w:line="240" w:lineRule="auto"/>
              <w:ind w:left="318" w:hanging="142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E317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821009</w:t>
            </w:r>
          </w:p>
        </w:tc>
        <w:tc>
          <w:tcPr>
            <w:tcW w:w="2921" w:type="dxa"/>
            <w:shd w:val="clear" w:color="auto" w:fill="FFFFFF"/>
          </w:tcPr>
          <w:p w:rsidR="007E3177" w:rsidRPr="007E3177" w:rsidRDefault="007254CB" w:rsidP="007E3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0</w:t>
            </w:r>
          </w:p>
        </w:tc>
      </w:tr>
      <w:tr w:rsidR="007E3177" w:rsidRPr="007E3177" w:rsidTr="005F1E97">
        <w:tc>
          <w:tcPr>
            <w:tcW w:w="6259" w:type="dxa"/>
            <w:shd w:val="clear" w:color="auto" w:fill="FFFFFF"/>
          </w:tcPr>
          <w:p w:rsidR="007E3177" w:rsidRPr="007E3177" w:rsidRDefault="007E3177" w:rsidP="007E3177">
            <w:pPr>
              <w:numPr>
                <w:ilvl w:val="0"/>
                <w:numId w:val="1"/>
              </w:numPr>
              <w:tabs>
                <w:tab w:val="clear" w:pos="720"/>
                <w:tab w:val="num" w:pos="318"/>
              </w:tabs>
              <w:spacing w:after="0" w:line="240" w:lineRule="auto"/>
              <w:ind w:left="318" w:hanging="142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921" w:type="dxa"/>
            <w:shd w:val="clear" w:color="auto" w:fill="FFFFFF"/>
          </w:tcPr>
          <w:p w:rsidR="007E3177" w:rsidRPr="007E3177" w:rsidRDefault="007E3177" w:rsidP="007E3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7E3177" w:rsidRPr="007E3177" w:rsidTr="005F1E97">
        <w:tc>
          <w:tcPr>
            <w:tcW w:w="6259" w:type="dxa"/>
            <w:shd w:val="clear" w:color="auto" w:fill="FFFFFF"/>
          </w:tcPr>
          <w:p w:rsidR="007E3177" w:rsidRPr="007E3177" w:rsidRDefault="007E3177" w:rsidP="007E3177">
            <w:pPr>
              <w:numPr>
                <w:ilvl w:val="0"/>
                <w:numId w:val="1"/>
              </w:numPr>
              <w:tabs>
                <w:tab w:val="clear" w:pos="720"/>
                <w:tab w:val="num" w:pos="318"/>
              </w:tabs>
              <w:spacing w:after="0" w:line="240" w:lineRule="auto"/>
              <w:ind w:left="318" w:hanging="14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7E317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651002</w:t>
            </w:r>
          </w:p>
        </w:tc>
        <w:tc>
          <w:tcPr>
            <w:tcW w:w="2921" w:type="dxa"/>
            <w:shd w:val="clear" w:color="auto" w:fill="FFFFFF"/>
          </w:tcPr>
          <w:p w:rsidR="007E3177" w:rsidRPr="007E3177" w:rsidRDefault="00B04DEE" w:rsidP="007E3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1034,86</w:t>
            </w:r>
          </w:p>
        </w:tc>
      </w:tr>
      <w:tr w:rsidR="007E3177" w:rsidRPr="007E3177" w:rsidTr="005F1E97">
        <w:tc>
          <w:tcPr>
            <w:tcW w:w="6259" w:type="dxa"/>
            <w:shd w:val="clear" w:color="auto" w:fill="FFFFFF"/>
          </w:tcPr>
          <w:p w:rsidR="007E3177" w:rsidRPr="007E3177" w:rsidRDefault="007E3177" w:rsidP="007E3177">
            <w:pPr>
              <w:numPr>
                <w:ilvl w:val="0"/>
                <w:numId w:val="1"/>
              </w:numPr>
              <w:tabs>
                <w:tab w:val="clear" w:pos="720"/>
                <w:tab w:val="num" w:pos="318"/>
              </w:tabs>
              <w:spacing w:after="0" w:line="240" w:lineRule="auto"/>
              <w:ind w:left="318" w:hanging="142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E317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651003</w:t>
            </w:r>
          </w:p>
        </w:tc>
        <w:tc>
          <w:tcPr>
            <w:tcW w:w="2921" w:type="dxa"/>
            <w:shd w:val="clear" w:color="auto" w:fill="FFFFFF"/>
          </w:tcPr>
          <w:p w:rsidR="007E3177" w:rsidRPr="007E3177" w:rsidRDefault="007254CB" w:rsidP="007E3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0</w:t>
            </w:r>
          </w:p>
        </w:tc>
      </w:tr>
      <w:tr w:rsidR="007E3177" w:rsidRPr="007E3177" w:rsidTr="005F1E97">
        <w:tc>
          <w:tcPr>
            <w:tcW w:w="6259" w:type="dxa"/>
            <w:shd w:val="clear" w:color="auto" w:fill="FFFFFF"/>
          </w:tcPr>
          <w:p w:rsidR="007E3177" w:rsidRPr="007E3177" w:rsidRDefault="007E3177" w:rsidP="007E3177">
            <w:pPr>
              <w:numPr>
                <w:ilvl w:val="0"/>
                <w:numId w:val="1"/>
              </w:numPr>
              <w:tabs>
                <w:tab w:val="clear" w:pos="720"/>
                <w:tab w:val="num" w:pos="318"/>
              </w:tabs>
              <w:spacing w:after="0" w:line="240" w:lineRule="auto"/>
              <w:ind w:left="318" w:hanging="142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E317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651004</w:t>
            </w:r>
          </w:p>
        </w:tc>
        <w:tc>
          <w:tcPr>
            <w:tcW w:w="2921" w:type="dxa"/>
            <w:shd w:val="clear" w:color="auto" w:fill="FFFFFF"/>
          </w:tcPr>
          <w:p w:rsidR="007E3177" w:rsidRPr="007E3177" w:rsidRDefault="007254CB" w:rsidP="007E3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0</w:t>
            </w:r>
          </w:p>
        </w:tc>
      </w:tr>
      <w:tr w:rsidR="007E3177" w:rsidRPr="007E3177" w:rsidTr="005F1E97">
        <w:tc>
          <w:tcPr>
            <w:tcW w:w="6259" w:type="dxa"/>
            <w:shd w:val="clear" w:color="auto" w:fill="FFFFFF"/>
          </w:tcPr>
          <w:p w:rsidR="007E3177" w:rsidRPr="007E3177" w:rsidRDefault="007E3177" w:rsidP="007E3177">
            <w:pPr>
              <w:numPr>
                <w:ilvl w:val="0"/>
                <w:numId w:val="1"/>
              </w:numPr>
              <w:tabs>
                <w:tab w:val="clear" w:pos="720"/>
                <w:tab w:val="num" w:pos="318"/>
              </w:tabs>
              <w:spacing w:after="0" w:line="240" w:lineRule="auto"/>
              <w:ind w:left="318" w:hanging="142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921" w:type="dxa"/>
            <w:shd w:val="clear" w:color="auto" w:fill="FFFFFF"/>
          </w:tcPr>
          <w:p w:rsidR="007E3177" w:rsidRPr="007E3177" w:rsidRDefault="007E3177" w:rsidP="007E3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7E3177" w:rsidRPr="007E3177" w:rsidTr="005F1E97">
        <w:tc>
          <w:tcPr>
            <w:tcW w:w="6259" w:type="dxa"/>
            <w:shd w:val="clear" w:color="auto" w:fill="D9D9D9"/>
          </w:tcPr>
          <w:p w:rsidR="007E3177" w:rsidRPr="007E3177" w:rsidRDefault="007E3177" w:rsidP="007E31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7E31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Spolu splá</w:t>
            </w:r>
            <w:r w:rsidR="005F1E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tky istiny a úrokov k 31.12.2021</w:t>
            </w:r>
            <w:r w:rsidRPr="007E31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**</w:t>
            </w:r>
          </w:p>
        </w:tc>
        <w:tc>
          <w:tcPr>
            <w:tcW w:w="2921" w:type="dxa"/>
            <w:shd w:val="clear" w:color="auto" w:fill="D9D9D9"/>
          </w:tcPr>
          <w:p w:rsidR="007E3177" w:rsidRPr="007E3177" w:rsidRDefault="00285EB7" w:rsidP="007E3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28.034,86</w:t>
            </w:r>
          </w:p>
        </w:tc>
      </w:tr>
    </w:tbl>
    <w:p w:rsidR="007E3177" w:rsidRPr="007E3177" w:rsidRDefault="007E3177" w:rsidP="007E31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sk-SK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01"/>
        <w:gridCol w:w="3067"/>
        <w:gridCol w:w="2912"/>
      </w:tblGrid>
      <w:tr w:rsidR="007E3177" w:rsidRPr="007E3177" w:rsidTr="009F1A3B">
        <w:tc>
          <w:tcPr>
            <w:tcW w:w="3261" w:type="dxa"/>
            <w:shd w:val="clear" w:color="auto" w:fill="D9D9D9"/>
          </w:tcPr>
          <w:p w:rsidR="007E3177" w:rsidRPr="007E3177" w:rsidRDefault="007E3177" w:rsidP="0028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7E31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Suma ročných splátok vr</w:t>
            </w:r>
            <w:r w:rsidR="007538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átane úhrady výnosov za rok 202</w:t>
            </w:r>
            <w:r w:rsidR="00285E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2</w:t>
            </w:r>
            <w:r w:rsidRPr="007E31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**</w:t>
            </w:r>
          </w:p>
        </w:tc>
        <w:tc>
          <w:tcPr>
            <w:tcW w:w="3118" w:type="dxa"/>
            <w:shd w:val="clear" w:color="auto" w:fill="D9D9D9"/>
          </w:tcPr>
          <w:p w:rsidR="007E3177" w:rsidRPr="007E3177" w:rsidRDefault="007E3177" w:rsidP="0028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7E31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Skutočné </w:t>
            </w:r>
            <w:r w:rsidRPr="007E3177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sk-SK"/>
              </w:rPr>
              <w:t xml:space="preserve">upravené </w:t>
            </w:r>
            <w:r w:rsidR="007538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bežné príjmy k 31.12.202</w:t>
            </w:r>
            <w:r w:rsidR="00285E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1</w:t>
            </w:r>
            <w:r w:rsidRPr="007E31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*</w:t>
            </w:r>
          </w:p>
        </w:tc>
        <w:tc>
          <w:tcPr>
            <w:tcW w:w="2977" w:type="dxa"/>
            <w:shd w:val="clear" w:color="auto" w:fill="D9D9D9"/>
          </w:tcPr>
          <w:p w:rsidR="007E3177" w:rsidRPr="007E3177" w:rsidRDefault="007E3177" w:rsidP="007E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7E31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§ 17 ods.6 písm. b)</w:t>
            </w:r>
          </w:p>
        </w:tc>
      </w:tr>
      <w:tr w:rsidR="007E3177" w:rsidRPr="007E3177" w:rsidTr="009F1A3B">
        <w:tc>
          <w:tcPr>
            <w:tcW w:w="3261" w:type="dxa"/>
          </w:tcPr>
          <w:p w:rsidR="007E3177" w:rsidRPr="007E3177" w:rsidRDefault="00285EB7" w:rsidP="007E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28.034,86</w:t>
            </w:r>
          </w:p>
        </w:tc>
        <w:tc>
          <w:tcPr>
            <w:tcW w:w="3118" w:type="dxa"/>
          </w:tcPr>
          <w:p w:rsidR="007E3177" w:rsidRPr="007E3177" w:rsidRDefault="0085379B" w:rsidP="007E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250.450,96</w:t>
            </w:r>
          </w:p>
        </w:tc>
        <w:tc>
          <w:tcPr>
            <w:tcW w:w="2977" w:type="dxa"/>
          </w:tcPr>
          <w:p w:rsidR="007E3177" w:rsidRPr="007E3177" w:rsidRDefault="0085379B" w:rsidP="007E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 xml:space="preserve">11,19 </w:t>
            </w:r>
            <w:r w:rsidR="007E3177" w:rsidRPr="007E31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%</w:t>
            </w:r>
          </w:p>
        </w:tc>
      </w:tr>
    </w:tbl>
    <w:p w:rsidR="007E3177" w:rsidRPr="007E3177" w:rsidRDefault="007E3177" w:rsidP="007E317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E3177" w:rsidRPr="007E3177" w:rsidRDefault="007E3177" w:rsidP="007E31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E317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Zákonná podmienka podľa § 17 ods.6 písm. b) zákona č.583/2004 </w:t>
      </w:r>
      <w:proofErr w:type="spellStart"/>
      <w:r w:rsidRPr="007E3177">
        <w:rPr>
          <w:rFonts w:ascii="Times New Roman" w:eastAsia="Times New Roman" w:hAnsi="Times New Roman" w:cs="Times New Roman"/>
          <w:sz w:val="24"/>
          <w:szCs w:val="24"/>
          <w:lang w:eastAsia="sk-SK"/>
        </w:rPr>
        <w:t>Z.z</w:t>
      </w:r>
      <w:proofErr w:type="spellEnd"/>
      <w:r w:rsidRPr="007E317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bola splnená. </w:t>
      </w:r>
    </w:p>
    <w:p w:rsidR="004609C3" w:rsidRDefault="004609C3" w:rsidP="004609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75C8B" w:rsidRPr="004609C3" w:rsidRDefault="00E75C8B" w:rsidP="004609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4609C3" w:rsidRPr="00E75C8B" w:rsidRDefault="004609C3" w:rsidP="004609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66FF"/>
          <w:sz w:val="28"/>
          <w:szCs w:val="28"/>
          <w:lang w:eastAsia="sk-SK"/>
        </w:rPr>
      </w:pPr>
      <w:r w:rsidRPr="00E75C8B">
        <w:rPr>
          <w:rFonts w:ascii="Times New Roman" w:eastAsia="Times New Roman" w:hAnsi="Times New Roman" w:cs="Times New Roman"/>
          <w:b/>
          <w:color w:val="3366FF"/>
          <w:sz w:val="28"/>
          <w:szCs w:val="28"/>
          <w:lang w:eastAsia="sk-SK"/>
        </w:rPr>
        <w:t xml:space="preserve">8. Prehľad o poskytnutých dotáciách  </w:t>
      </w:r>
      <w:r w:rsidR="002A59AC" w:rsidRPr="00E75C8B">
        <w:rPr>
          <w:rFonts w:ascii="Times New Roman" w:eastAsia="Times New Roman" w:hAnsi="Times New Roman" w:cs="Times New Roman"/>
          <w:b/>
          <w:color w:val="3366FF"/>
          <w:sz w:val="28"/>
          <w:szCs w:val="28"/>
          <w:lang w:eastAsia="sk-SK"/>
        </w:rPr>
        <w:t>rozpočtovým organizáciám.</w:t>
      </w:r>
    </w:p>
    <w:p w:rsidR="004609C3" w:rsidRPr="00B14EAD" w:rsidRDefault="004609C3" w:rsidP="004609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4609C3" w:rsidRPr="00B14EAD" w:rsidRDefault="004609C3" w:rsidP="004609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14EA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Obec poskytla </w:t>
      </w:r>
      <w:r w:rsidR="00A2141F">
        <w:rPr>
          <w:rFonts w:ascii="Times New Roman" w:eastAsia="Times New Roman" w:hAnsi="Times New Roman" w:cs="Times New Roman"/>
          <w:sz w:val="24"/>
          <w:szCs w:val="24"/>
          <w:lang w:eastAsia="sk-SK"/>
        </w:rPr>
        <w:t>v roku 202</w:t>
      </w:r>
      <w:r w:rsidR="00C25329">
        <w:rPr>
          <w:rFonts w:ascii="Times New Roman" w:eastAsia="Times New Roman" w:hAnsi="Times New Roman" w:cs="Times New Roman"/>
          <w:sz w:val="24"/>
          <w:szCs w:val="24"/>
          <w:lang w:eastAsia="sk-SK"/>
        </w:rPr>
        <w:t>2</w:t>
      </w:r>
      <w:r w:rsidR="00532F6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B14EA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dotácie v súlade </w:t>
      </w:r>
      <w:r w:rsidR="002A59A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 rozpočtom, na prevádzku a mzdy </w:t>
      </w:r>
      <w:r w:rsidR="00B14EA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2A59AC">
        <w:rPr>
          <w:rFonts w:ascii="Times New Roman" w:eastAsia="Times New Roman" w:hAnsi="Times New Roman" w:cs="Times New Roman"/>
          <w:sz w:val="24"/>
          <w:szCs w:val="24"/>
          <w:lang w:eastAsia="sk-SK"/>
        </w:rPr>
        <w:t>Základnej škole</w:t>
      </w:r>
      <w:r w:rsidR="00532F6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na území obce</w:t>
      </w:r>
      <w:r w:rsidRPr="00B14EAD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4609C3" w:rsidRPr="00B14EAD" w:rsidRDefault="004609C3" w:rsidP="004609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6"/>
        <w:gridCol w:w="2127"/>
        <w:gridCol w:w="1842"/>
        <w:gridCol w:w="1276"/>
      </w:tblGrid>
      <w:tr w:rsidR="004609C3" w:rsidRPr="00465ABD" w:rsidTr="00CB0C28">
        <w:tc>
          <w:tcPr>
            <w:tcW w:w="4536" w:type="dxa"/>
            <w:shd w:val="clear" w:color="auto" w:fill="D9D9D9"/>
          </w:tcPr>
          <w:p w:rsidR="004609C3" w:rsidRPr="00465ABD" w:rsidRDefault="004609C3" w:rsidP="00460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465A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Žiadateľ dotácie</w:t>
            </w:r>
          </w:p>
          <w:p w:rsidR="004609C3" w:rsidRPr="00465ABD" w:rsidRDefault="004609C3" w:rsidP="00460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465A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Účelové určenie dotácie :  </w:t>
            </w:r>
          </w:p>
          <w:p w:rsidR="004609C3" w:rsidRPr="00465ABD" w:rsidRDefault="004609C3" w:rsidP="00460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465A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- bežné výdavky na </w:t>
            </w:r>
          </w:p>
          <w:p w:rsidR="004609C3" w:rsidRPr="00465ABD" w:rsidRDefault="004609C3" w:rsidP="00460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465A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                </w:t>
            </w:r>
          </w:p>
          <w:p w:rsidR="004609C3" w:rsidRPr="00465ABD" w:rsidRDefault="004609C3" w:rsidP="00460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465A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                                     - 1 -</w:t>
            </w:r>
          </w:p>
        </w:tc>
        <w:tc>
          <w:tcPr>
            <w:tcW w:w="2127" w:type="dxa"/>
            <w:shd w:val="clear" w:color="auto" w:fill="D9D9D9"/>
          </w:tcPr>
          <w:p w:rsidR="004609C3" w:rsidRPr="00465ABD" w:rsidRDefault="004609C3" w:rsidP="0046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465A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Suma poskytnutých finančných prostriedkov</w:t>
            </w:r>
          </w:p>
          <w:p w:rsidR="004609C3" w:rsidRPr="00465ABD" w:rsidRDefault="004609C3" w:rsidP="0046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:rsidR="004609C3" w:rsidRPr="00465ABD" w:rsidRDefault="004609C3" w:rsidP="0046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465A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- 2 -</w:t>
            </w:r>
          </w:p>
        </w:tc>
        <w:tc>
          <w:tcPr>
            <w:tcW w:w="1842" w:type="dxa"/>
            <w:shd w:val="clear" w:color="auto" w:fill="D9D9D9"/>
          </w:tcPr>
          <w:p w:rsidR="004609C3" w:rsidRPr="00465ABD" w:rsidRDefault="004609C3" w:rsidP="0046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465A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Suma skutočne použitých finančných prostriedkov</w:t>
            </w:r>
          </w:p>
          <w:p w:rsidR="004609C3" w:rsidRPr="00465ABD" w:rsidRDefault="004609C3" w:rsidP="0046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465A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- 3 -</w:t>
            </w:r>
          </w:p>
        </w:tc>
        <w:tc>
          <w:tcPr>
            <w:tcW w:w="1276" w:type="dxa"/>
            <w:shd w:val="clear" w:color="auto" w:fill="D9D9D9"/>
          </w:tcPr>
          <w:p w:rsidR="004609C3" w:rsidRPr="00465ABD" w:rsidRDefault="004609C3" w:rsidP="0046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465A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Rozdiel</w:t>
            </w:r>
          </w:p>
          <w:p w:rsidR="004609C3" w:rsidRPr="00465ABD" w:rsidRDefault="004609C3" w:rsidP="0046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465A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(stĺ.2 - stĺ.3 )</w:t>
            </w:r>
          </w:p>
          <w:p w:rsidR="004609C3" w:rsidRPr="00465ABD" w:rsidRDefault="004609C3" w:rsidP="0046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:rsidR="004609C3" w:rsidRPr="00465ABD" w:rsidRDefault="004609C3" w:rsidP="0046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:rsidR="004609C3" w:rsidRPr="00465ABD" w:rsidRDefault="004609C3" w:rsidP="0046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65A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- 4 -</w:t>
            </w:r>
          </w:p>
        </w:tc>
      </w:tr>
      <w:tr w:rsidR="004609C3" w:rsidRPr="00465ABD" w:rsidTr="00CB0C28">
        <w:tc>
          <w:tcPr>
            <w:tcW w:w="4536" w:type="dxa"/>
          </w:tcPr>
          <w:p w:rsidR="004609C3" w:rsidRPr="00465ABD" w:rsidRDefault="00B14EAD" w:rsidP="0046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65AB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Základná škola Uzovské Pekľany</w:t>
            </w:r>
          </w:p>
        </w:tc>
        <w:tc>
          <w:tcPr>
            <w:tcW w:w="2127" w:type="dxa"/>
          </w:tcPr>
          <w:p w:rsidR="004609C3" w:rsidRPr="00465ABD" w:rsidRDefault="00C25329" w:rsidP="006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36.290,94 </w:t>
            </w:r>
            <w:r w:rsidR="004609C3" w:rsidRPr="00465AB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EUR</w:t>
            </w:r>
          </w:p>
        </w:tc>
        <w:tc>
          <w:tcPr>
            <w:tcW w:w="1842" w:type="dxa"/>
          </w:tcPr>
          <w:p w:rsidR="004609C3" w:rsidRPr="00465ABD" w:rsidRDefault="001669E2" w:rsidP="00166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35.793,92 </w:t>
            </w:r>
            <w:r w:rsidR="004609C3" w:rsidRPr="00465AB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EUR</w:t>
            </w:r>
          </w:p>
        </w:tc>
        <w:tc>
          <w:tcPr>
            <w:tcW w:w="1276" w:type="dxa"/>
          </w:tcPr>
          <w:p w:rsidR="004609C3" w:rsidRPr="00465ABD" w:rsidRDefault="001669E2" w:rsidP="00A2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497,02</w:t>
            </w:r>
          </w:p>
        </w:tc>
      </w:tr>
    </w:tbl>
    <w:p w:rsidR="00A2141F" w:rsidRDefault="00A2141F" w:rsidP="00A2141F">
      <w:pPr>
        <w:tabs>
          <w:tab w:val="left" w:pos="3060"/>
          <w:tab w:val="left" w:pos="5400"/>
          <w:tab w:val="left" w:pos="75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A2141F" w:rsidRDefault="00A2141F" w:rsidP="00A2141F">
      <w:pPr>
        <w:tabs>
          <w:tab w:val="left" w:pos="3060"/>
          <w:tab w:val="left" w:pos="5400"/>
          <w:tab w:val="left" w:pos="75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6"/>
        <w:gridCol w:w="2127"/>
        <w:gridCol w:w="1842"/>
        <w:gridCol w:w="1276"/>
      </w:tblGrid>
      <w:tr w:rsidR="00A2141F" w:rsidRPr="00465ABD" w:rsidTr="00901FDD">
        <w:tc>
          <w:tcPr>
            <w:tcW w:w="4536" w:type="dxa"/>
            <w:shd w:val="clear" w:color="auto" w:fill="D9D9D9"/>
          </w:tcPr>
          <w:p w:rsidR="00A2141F" w:rsidRPr="00465ABD" w:rsidRDefault="00A2141F" w:rsidP="00901F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465A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Žiadateľ dotácie</w:t>
            </w:r>
          </w:p>
          <w:p w:rsidR="00A2141F" w:rsidRPr="00465ABD" w:rsidRDefault="00A2141F" w:rsidP="00901F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465A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Účelové určenie dotácie :  </w:t>
            </w:r>
          </w:p>
          <w:p w:rsidR="00A2141F" w:rsidRPr="00465ABD" w:rsidRDefault="00A2141F" w:rsidP="00901F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- kapitálové</w:t>
            </w:r>
            <w:r w:rsidRPr="00465A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výdavky na </w:t>
            </w:r>
          </w:p>
          <w:p w:rsidR="00A2141F" w:rsidRPr="00465ABD" w:rsidRDefault="00A2141F" w:rsidP="00901F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465A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                </w:t>
            </w:r>
          </w:p>
          <w:p w:rsidR="00A2141F" w:rsidRPr="00465ABD" w:rsidRDefault="00A2141F" w:rsidP="00901F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465A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                                     - 1 -</w:t>
            </w:r>
          </w:p>
        </w:tc>
        <w:tc>
          <w:tcPr>
            <w:tcW w:w="2127" w:type="dxa"/>
            <w:shd w:val="clear" w:color="auto" w:fill="D9D9D9"/>
          </w:tcPr>
          <w:p w:rsidR="00A2141F" w:rsidRPr="00465ABD" w:rsidRDefault="00A2141F" w:rsidP="0090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465A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Suma poskytnutých finančných prostriedkov</w:t>
            </w:r>
          </w:p>
          <w:p w:rsidR="00A2141F" w:rsidRPr="00465ABD" w:rsidRDefault="00A2141F" w:rsidP="0090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:rsidR="00A2141F" w:rsidRPr="00465ABD" w:rsidRDefault="00A2141F" w:rsidP="0090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465A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- 2 -</w:t>
            </w:r>
          </w:p>
        </w:tc>
        <w:tc>
          <w:tcPr>
            <w:tcW w:w="1842" w:type="dxa"/>
            <w:shd w:val="clear" w:color="auto" w:fill="D9D9D9"/>
          </w:tcPr>
          <w:p w:rsidR="00A2141F" w:rsidRPr="00465ABD" w:rsidRDefault="00A2141F" w:rsidP="0090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465A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Suma skutočne použitých finančných prostriedkov</w:t>
            </w:r>
          </w:p>
          <w:p w:rsidR="00A2141F" w:rsidRPr="00465ABD" w:rsidRDefault="00A2141F" w:rsidP="0090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465A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- 3 -</w:t>
            </w:r>
          </w:p>
        </w:tc>
        <w:tc>
          <w:tcPr>
            <w:tcW w:w="1276" w:type="dxa"/>
            <w:shd w:val="clear" w:color="auto" w:fill="D9D9D9"/>
          </w:tcPr>
          <w:p w:rsidR="00A2141F" w:rsidRPr="00465ABD" w:rsidRDefault="00A2141F" w:rsidP="0090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465A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Rozdiel</w:t>
            </w:r>
          </w:p>
          <w:p w:rsidR="00A2141F" w:rsidRPr="00465ABD" w:rsidRDefault="00A2141F" w:rsidP="0090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465A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(stĺ.2 - stĺ.3 )</w:t>
            </w:r>
          </w:p>
          <w:p w:rsidR="00A2141F" w:rsidRPr="00465ABD" w:rsidRDefault="00A2141F" w:rsidP="0090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:rsidR="00A2141F" w:rsidRPr="00465ABD" w:rsidRDefault="00A2141F" w:rsidP="0090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:rsidR="00A2141F" w:rsidRPr="00465ABD" w:rsidRDefault="00A2141F" w:rsidP="0090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65A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- 4 -</w:t>
            </w:r>
          </w:p>
        </w:tc>
      </w:tr>
      <w:tr w:rsidR="00A2141F" w:rsidRPr="00465ABD" w:rsidTr="00901FDD">
        <w:tc>
          <w:tcPr>
            <w:tcW w:w="4536" w:type="dxa"/>
          </w:tcPr>
          <w:p w:rsidR="00A2141F" w:rsidRPr="00465ABD" w:rsidRDefault="00A2141F" w:rsidP="00901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65AB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Základná škola Uzovské Pekľany</w:t>
            </w:r>
          </w:p>
        </w:tc>
        <w:tc>
          <w:tcPr>
            <w:tcW w:w="2127" w:type="dxa"/>
          </w:tcPr>
          <w:p w:rsidR="00A2141F" w:rsidRPr="00465ABD" w:rsidRDefault="00C25329" w:rsidP="0090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  <w:r w:rsidR="00A2141F" w:rsidRPr="00465AB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EUR</w:t>
            </w:r>
          </w:p>
        </w:tc>
        <w:tc>
          <w:tcPr>
            <w:tcW w:w="1842" w:type="dxa"/>
          </w:tcPr>
          <w:p w:rsidR="00A2141F" w:rsidRPr="00465ABD" w:rsidRDefault="00C25329" w:rsidP="0090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0 </w:t>
            </w:r>
            <w:r w:rsidR="00A2141F" w:rsidRPr="00465AB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EUR</w:t>
            </w:r>
          </w:p>
        </w:tc>
        <w:tc>
          <w:tcPr>
            <w:tcW w:w="1276" w:type="dxa"/>
          </w:tcPr>
          <w:p w:rsidR="00A2141F" w:rsidRPr="00465ABD" w:rsidRDefault="00A2141F" w:rsidP="0090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</w:tbl>
    <w:p w:rsidR="00A2141F" w:rsidRPr="00465ABD" w:rsidRDefault="00A2141F" w:rsidP="00A2141F">
      <w:pPr>
        <w:tabs>
          <w:tab w:val="left" w:pos="3060"/>
          <w:tab w:val="left" w:pos="5400"/>
          <w:tab w:val="left" w:pos="75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4609C3" w:rsidRDefault="00B14EAD" w:rsidP="004609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14EAD">
        <w:rPr>
          <w:rFonts w:ascii="Times New Roman" w:eastAsia="Times New Roman" w:hAnsi="Times New Roman" w:cs="Times New Roman"/>
          <w:sz w:val="24"/>
          <w:szCs w:val="24"/>
          <w:lang w:eastAsia="sk-SK"/>
        </w:rPr>
        <w:t>Všetk</w:t>
      </w:r>
      <w:r w:rsidR="000B1C02">
        <w:rPr>
          <w:rFonts w:ascii="Times New Roman" w:eastAsia="Times New Roman" w:hAnsi="Times New Roman" w:cs="Times New Roman"/>
          <w:sz w:val="24"/>
          <w:szCs w:val="24"/>
          <w:lang w:eastAsia="sk-SK"/>
        </w:rPr>
        <w:t>y dotácie poskytnuté v roku 202</w:t>
      </w:r>
      <w:r w:rsidR="00C25329">
        <w:rPr>
          <w:rFonts w:ascii="Times New Roman" w:eastAsia="Times New Roman" w:hAnsi="Times New Roman" w:cs="Times New Roman"/>
          <w:sz w:val="24"/>
          <w:szCs w:val="24"/>
          <w:lang w:eastAsia="sk-SK"/>
        </w:rPr>
        <w:t>2</w:t>
      </w:r>
      <w:r w:rsidRPr="00B14EA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boli prijímateľmi vyúčtované.</w:t>
      </w:r>
      <w:r w:rsidR="00E65CE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Nevyčerpaná dotácia bude vrátená na účet zriaďovateľ</w:t>
      </w:r>
      <w:r w:rsidR="00A2141F">
        <w:rPr>
          <w:rFonts w:ascii="Times New Roman" w:eastAsia="Times New Roman" w:hAnsi="Times New Roman" w:cs="Times New Roman"/>
          <w:sz w:val="24"/>
          <w:szCs w:val="24"/>
          <w:lang w:eastAsia="sk-SK"/>
        </w:rPr>
        <w:t>a v roku 202</w:t>
      </w:r>
      <w:r w:rsidR="000B1C02">
        <w:rPr>
          <w:rFonts w:ascii="Times New Roman" w:eastAsia="Times New Roman" w:hAnsi="Times New Roman" w:cs="Times New Roman"/>
          <w:sz w:val="24"/>
          <w:szCs w:val="24"/>
          <w:lang w:eastAsia="sk-SK"/>
        </w:rPr>
        <w:t>2</w:t>
      </w:r>
      <w:r w:rsidR="00E65CE7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B14EAD" w:rsidRPr="004609C3" w:rsidRDefault="00C524C2" w:rsidP="004609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:rsidR="004609C3" w:rsidRPr="00C524C2" w:rsidRDefault="004609C3" w:rsidP="004609C3">
      <w:pPr>
        <w:spacing w:after="0" w:line="240" w:lineRule="auto"/>
        <w:rPr>
          <w:rFonts w:ascii="Times New Roman" w:eastAsia="Times New Roman" w:hAnsi="Times New Roman" w:cs="Times New Roman"/>
          <w:b/>
          <w:color w:val="548DD4" w:themeColor="text2" w:themeTint="99"/>
          <w:sz w:val="28"/>
          <w:szCs w:val="28"/>
          <w:lang w:eastAsia="sk-SK"/>
        </w:rPr>
      </w:pPr>
      <w:r w:rsidRPr="00C524C2">
        <w:rPr>
          <w:rFonts w:ascii="Times New Roman" w:eastAsia="Times New Roman" w:hAnsi="Times New Roman" w:cs="Times New Roman"/>
          <w:b/>
          <w:color w:val="548DD4" w:themeColor="text2" w:themeTint="99"/>
          <w:sz w:val="28"/>
          <w:szCs w:val="28"/>
          <w:lang w:eastAsia="sk-SK"/>
        </w:rPr>
        <w:t xml:space="preserve">9. Finančné usporiadanie vzťahov voči </w:t>
      </w:r>
    </w:p>
    <w:p w:rsidR="004609C3" w:rsidRPr="00C524C2" w:rsidRDefault="004609C3" w:rsidP="004609C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k-SK"/>
        </w:rPr>
      </w:pPr>
    </w:p>
    <w:p w:rsidR="00491A61" w:rsidRPr="00491A61" w:rsidRDefault="00491A61" w:rsidP="00491A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a) </w:t>
      </w:r>
      <w:r w:rsidRPr="00491A61">
        <w:rPr>
          <w:rFonts w:ascii="Times New Roman" w:eastAsia="Times New Roman" w:hAnsi="Times New Roman" w:cs="Times New Roman"/>
          <w:sz w:val="24"/>
          <w:szCs w:val="24"/>
          <w:lang w:eastAsia="sk-SK"/>
        </w:rPr>
        <w:t>zriadeným a založeným právnickým osobám</w:t>
      </w:r>
    </w:p>
    <w:p w:rsidR="00491A61" w:rsidRPr="00491A61" w:rsidRDefault="00491A61" w:rsidP="00491A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91A61">
        <w:rPr>
          <w:rFonts w:ascii="Times New Roman" w:eastAsia="Times New Roman" w:hAnsi="Times New Roman" w:cs="Times New Roman"/>
          <w:sz w:val="24"/>
          <w:szCs w:val="24"/>
          <w:lang w:eastAsia="sk-SK"/>
        </w:rPr>
        <w:t>b) štátnemu rozpočtu</w:t>
      </w:r>
    </w:p>
    <w:p w:rsidR="00491A61" w:rsidRPr="00491A61" w:rsidRDefault="00491A61" w:rsidP="00491A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91A61">
        <w:rPr>
          <w:rFonts w:ascii="Times New Roman" w:eastAsia="Times New Roman" w:hAnsi="Times New Roman" w:cs="Times New Roman"/>
          <w:sz w:val="24"/>
          <w:szCs w:val="24"/>
          <w:lang w:eastAsia="sk-SK"/>
        </w:rPr>
        <w:t>c) finančné usporiadanie voči štátnym fondom</w:t>
      </w:r>
    </w:p>
    <w:p w:rsidR="00491A61" w:rsidRPr="00491A61" w:rsidRDefault="00491A61" w:rsidP="00491A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91A61">
        <w:rPr>
          <w:rFonts w:ascii="Times New Roman" w:eastAsia="Times New Roman" w:hAnsi="Times New Roman" w:cs="Times New Roman"/>
          <w:sz w:val="24"/>
          <w:szCs w:val="24"/>
          <w:lang w:eastAsia="sk-SK"/>
        </w:rPr>
        <w:t>d) rozpočtom iných obcí</w:t>
      </w:r>
    </w:p>
    <w:p w:rsidR="004609C3" w:rsidRDefault="00491A61" w:rsidP="00491A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91A61">
        <w:rPr>
          <w:rFonts w:ascii="Times New Roman" w:eastAsia="Times New Roman" w:hAnsi="Times New Roman" w:cs="Times New Roman"/>
          <w:sz w:val="24"/>
          <w:szCs w:val="24"/>
          <w:lang w:eastAsia="sk-SK"/>
        </w:rPr>
        <w:t>e) rozpočtom VÚC</w:t>
      </w:r>
    </w:p>
    <w:p w:rsidR="00491A61" w:rsidRPr="004609C3" w:rsidRDefault="00491A61" w:rsidP="00491A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4609C3" w:rsidRDefault="004609C3" w:rsidP="004609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609C3">
        <w:rPr>
          <w:rFonts w:ascii="Times New Roman" w:eastAsia="Times New Roman" w:hAnsi="Times New Roman" w:cs="Times New Roman"/>
          <w:sz w:val="24"/>
          <w:szCs w:val="24"/>
          <w:lang w:eastAsia="sk-SK"/>
        </w:rPr>
        <w:t>V súlade s ustanovením § 16 ods.2 zákona č.583/2004 o rozpočtových pravidlách územnej samosprávy a o zmene a doplnení niektorých zákonov v znení neskorších predpisov má obec finančne usporiadať svoje hospodárenie vrátane finančných vzťahov k zriadeným alebo založeným právnickým osobám,  fyzickým osobám - podnikateľom a právnickým osobám, ktorým poskytli finančné prostriedky svojho rozpočtu, ďalej usporiadať finančné vzťahy k štátnemu rozpočtu, štátnym fondom, rozpočtom iných obcí a k rozpočtom VÚC.</w:t>
      </w:r>
    </w:p>
    <w:p w:rsidR="00491A61" w:rsidRPr="004609C3" w:rsidRDefault="00491A61" w:rsidP="004609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491A61" w:rsidRPr="00491A61" w:rsidRDefault="00491A61" w:rsidP="00491A61">
      <w:pPr>
        <w:numPr>
          <w:ilvl w:val="0"/>
          <w:numId w:val="27"/>
        </w:numPr>
        <w:tabs>
          <w:tab w:val="num" w:pos="284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lang w:eastAsia="sk-SK"/>
        </w:rPr>
      </w:pPr>
      <w:r w:rsidRPr="00491A6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sk-SK"/>
        </w:rPr>
        <w:t>Finančné usporiadanie voči zriadeným a založeným právnickým osobám</w:t>
      </w:r>
    </w:p>
    <w:p w:rsidR="00491A61" w:rsidRPr="00491A61" w:rsidRDefault="00491A61" w:rsidP="00491A61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491A61" w:rsidRPr="00491A61" w:rsidRDefault="00491A61" w:rsidP="00491A61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491A6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prostriedky zriaďovateľa, vlastné prostriedky RO</w:t>
      </w:r>
    </w:p>
    <w:p w:rsidR="00491A61" w:rsidRPr="00491A61" w:rsidRDefault="00491A61" w:rsidP="00491A6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43"/>
        <w:gridCol w:w="2234"/>
        <w:gridCol w:w="2096"/>
        <w:gridCol w:w="2215"/>
      </w:tblGrid>
      <w:tr w:rsidR="00491A61" w:rsidRPr="00491A61" w:rsidTr="00491A61">
        <w:tc>
          <w:tcPr>
            <w:tcW w:w="2743" w:type="dxa"/>
            <w:shd w:val="clear" w:color="auto" w:fill="D9D9D9"/>
          </w:tcPr>
          <w:p w:rsidR="00491A61" w:rsidRPr="00491A61" w:rsidRDefault="00491A61" w:rsidP="00491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491A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Rozpočtová organizácia</w:t>
            </w:r>
          </w:p>
        </w:tc>
        <w:tc>
          <w:tcPr>
            <w:tcW w:w="2234" w:type="dxa"/>
            <w:shd w:val="clear" w:color="auto" w:fill="D9D9D9"/>
          </w:tcPr>
          <w:p w:rsidR="00491A61" w:rsidRPr="00491A61" w:rsidRDefault="00491A61" w:rsidP="00491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491A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Suma poskytnutých finančných prostriedkov</w:t>
            </w:r>
          </w:p>
          <w:p w:rsidR="00491A61" w:rsidRPr="00491A61" w:rsidRDefault="00491A61" w:rsidP="00491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491A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- 2 -</w:t>
            </w:r>
          </w:p>
        </w:tc>
        <w:tc>
          <w:tcPr>
            <w:tcW w:w="2096" w:type="dxa"/>
            <w:shd w:val="clear" w:color="auto" w:fill="D9D9D9"/>
          </w:tcPr>
          <w:p w:rsidR="00491A61" w:rsidRPr="00491A61" w:rsidRDefault="00491A61" w:rsidP="00491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491A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Suma skutočne použitých finančných prostriedkov</w:t>
            </w:r>
          </w:p>
          <w:p w:rsidR="00491A61" w:rsidRPr="00491A61" w:rsidRDefault="00491A61" w:rsidP="00491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491A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- 3 -</w:t>
            </w:r>
          </w:p>
        </w:tc>
        <w:tc>
          <w:tcPr>
            <w:tcW w:w="2215" w:type="dxa"/>
            <w:shd w:val="clear" w:color="auto" w:fill="D9D9D9"/>
          </w:tcPr>
          <w:p w:rsidR="00491A61" w:rsidRPr="00491A61" w:rsidRDefault="00491A61" w:rsidP="00491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491A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Rozdiel</w:t>
            </w:r>
          </w:p>
          <w:p w:rsidR="00491A61" w:rsidRPr="00491A61" w:rsidRDefault="00491A61" w:rsidP="00491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491A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(stĺ.2 - stĺ.3 )</w:t>
            </w:r>
          </w:p>
          <w:p w:rsidR="00491A61" w:rsidRPr="00491A61" w:rsidRDefault="00491A61" w:rsidP="00491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:rsidR="00491A61" w:rsidRPr="00491A61" w:rsidRDefault="00491A61" w:rsidP="00491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91A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- 4 -</w:t>
            </w:r>
          </w:p>
        </w:tc>
      </w:tr>
      <w:tr w:rsidR="00491A61" w:rsidRPr="00491A61" w:rsidTr="00491A61">
        <w:tc>
          <w:tcPr>
            <w:tcW w:w="2743" w:type="dxa"/>
          </w:tcPr>
          <w:p w:rsidR="00491A61" w:rsidRPr="00491A61" w:rsidRDefault="00E65CE7" w:rsidP="00491A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Základná škola Uzovské Pekľany</w:t>
            </w:r>
          </w:p>
        </w:tc>
        <w:tc>
          <w:tcPr>
            <w:tcW w:w="2234" w:type="dxa"/>
          </w:tcPr>
          <w:p w:rsidR="00491A61" w:rsidRPr="00491A61" w:rsidRDefault="00E65CE7" w:rsidP="00E6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0,-</w:t>
            </w:r>
          </w:p>
        </w:tc>
        <w:tc>
          <w:tcPr>
            <w:tcW w:w="2096" w:type="dxa"/>
          </w:tcPr>
          <w:p w:rsidR="00491A61" w:rsidRPr="00491A61" w:rsidRDefault="00E65CE7" w:rsidP="00E6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0,-</w:t>
            </w:r>
          </w:p>
        </w:tc>
        <w:tc>
          <w:tcPr>
            <w:tcW w:w="2215" w:type="dxa"/>
          </w:tcPr>
          <w:p w:rsidR="00491A61" w:rsidRPr="00491A61" w:rsidRDefault="00E65CE7" w:rsidP="00E6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-</w:t>
            </w:r>
          </w:p>
        </w:tc>
      </w:tr>
    </w:tbl>
    <w:p w:rsidR="004609C3" w:rsidRDefault="004609C3" w:rsidP="004609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653695" w:rsidRDefault="00C524C2" w:rsidP="004609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Obec v roku 202</w:t>
      </w:r>
      <w:r w:rsidR="00C25329">
        <w:rPr>
          <w:rFonts w:ascii="Times New Roman" w:eastAsia="Times New Roman" w:hAnsi="Times New Roman" w:cs="Times New Roman"/>
          <w:sz w:val="24"/>
          <w:szCs w:val="24"/>
          <w:lang w:eastAsia="sk-SK"/>
        </w:rPr>
        <w:t>2</w:t>
      </w:r>
      <w:r w:rsidR="00491A61" w:rsidRPr="00491A6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neobdŕžala žiadne finančné prostriedky od </w:t>
      </w:r>
      <w:r w:rsidR="00491A61">
        <w:rPr>
          <w:rFonts w:ascii="Times New Roman" w:eastAsia="Times New Roman" w:hAnsi="Times New Roman" w:cs="Times New Roman"/>
          <w:sz w:val="24"/>
          <w:szCs w:val="24"/>
          <w:lang w:eastAsia="sk-SK"/>
        </w:rPr>
        <w:t>rozpočtovej organizácii.</w:t>
      </w:r>
    </w:p>
    <w:p w:rsidR="00491A61" w:rsidRDefault="00491A61" w:rsidP="004609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95B3D7" w:themeColor="accent1" w:themeTint="99"/>
          <w:sz w:val="24"/>
          <w:szCs w:val="24"/>
          <w:lang w:eastAsia="sk-SK"/>
        </w:rPr>
      </w:pPr>
    </w:p>
    <w:p w:rsidR="002D6CC3" w:rsidRDefault="002D6CC3" w:rsidP="004609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95B3D7" w:themeColor="accent1" w:themeTint="99"/>
          <w:sz w:val="24"/>
          <w:szCs w:val="24"/>
          <w:lang w:eastAsia="sk-SK"/>
        </w:rPr>
      </w:pPr>
    </w:p>
    <w:p w:rsidR="00DD410B" w:rsidRPr="002D6CC3" w:rsidRDefault="00DD410B" w:rsidP="004609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95B3D7" w:themeColor="accent1" w:themeTint="99"/>
          <w:sz w:val="24"/>
          <w:szCs w:val="24"/>
          <w:lang w:eastAsia="sk-SK"/>
        </w:rPr>
      </w:pPr>
    </w:p>
    <w:p w:rsidR="004609C3" w:rsidRPr="00C25329" w:rsidRDefault="004609C3" w:rsidP="004609C3">
      <w:pPr>
        <w:numPr>
          <w:ilvl w:val="0"/>
          <w:numId w:val="27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sk-SK"/>
        </w:rPr>
      </w:pPr>
      <w:r w:rsidRPr="00C25329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sk-SK"/>
        </w:rPr>
        <w:t>Finančné usporiadanie voči štátnemu rozpočtu:</w:t>
      </w:r>
    </w:p>
    <w:p w:rsidR="004609C3" w:rsidRPr="00C25329" w:rsidRDefault="004609C3" w:rsidP="004609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</w:pPr>
    </w:p>
    <w:p w:rsidR="00D25B7D" w:rsidRPr="00C25329" w:rsidRDefault="00D25B7D" w:rsidP="004609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</w:pPr>
    </w:p>
    <w:p w:rsidR="00D25B7D" w:rsidRPr="004609C3" w:rsidRDefault="00D25B7D" w:rsidP="004609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5"/>
        <w:gridCol w:w="3140"/>
        <w:gridCol w:w="1403"/>
        <w:gridCol w:w="1488"/>
        <w:gridCol w:w="1823"/>
      </w:tblGrid>
      <w:tr w:rsidR="004609C3" w:rsidRPr="004609C3" w:rsidTr="00B427AD">
        <w:tc>
          <w:tcPr>
            <w:tcW w:w="1785" w:type="dxa"/>
            <w:shd w:val="clear" w:color="auto" w:fill="D9D9D9"/>
          </w:tcPr>
          <w:p w:rsidR="004609C3" w:rsidRPr="004609C3" w:rsidRDefault="004609C3" w:rsidP="00460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4609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Poskytovateľ </w:t>
            </w:r>
          </w:p>
          <w:p w:rsidR="004609C3" w:rsidRPr="004609C3" w:rsidRDefault="004609C3" w:rsidP="00460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:rsidR="004609C3" w:rsidRPr="004609C3" w:rsidRDefault="004609C3" w:rsidP="00460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:rsidR="004609C3" w:rsidRPr="004609C3" w:rsidRDefault="004609C3" w:rsidP="00460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4609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  </w:t>
            </w:r>
          </w:p>
          <w:p w:rsidR="004609C3" w:rsidRPr="004609C3" w:rsidRDefault="004609C3" w:rsidP="00460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4609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       - 1 -</w:t>
            </w:r>
          </w:p>
        </w:tc>
        <w:tc>
          <w:tcPr>
            <w:tcW w:w="3140" w:type="dxa"/>
            <w:shd w:val="clear" w:color="auto" w:fill="D9D9D9"/>
          </w:tcPr>
          <w:p w:rsidR="004609C3" w:rsidRPr="004609C3" w:rsidRDefault="004609C3" w:rsidP="00460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4609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Účelové určenie grantu, transferu uviesť : školstvo, matrika, .... </w:t>
            </w:r>
          </w:p>
          <w:p w:rsidR="004609C3" w:rsidRPr="004609C3" w:rsidRDefault="004609C3" w:rsidP="00460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4609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- bežné výdavky</w:t>
            </w:r>
          </w:p>
          <w:p w:rsidR="004609C3" w:rsidRPr="004609C3" w:rsidRDefault="004609C3" w:rsidP="00460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4609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- kapitálové výdavky</w:t>
            </w:r>
          </w:p>
          <w:p w:rsidR="004609C3" w:rsidRPr="004609C3" w:rsidRDefault="004609C3" w:rsidP="0046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4609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- 2 -</w:t>
            </w:r>
          </w:p>
        </w:tc>
        <w:tc>
          <w:tcPr>
            <w:tcW w:w="1403" w:type="dxa"/>
            <w:shd w:val="clear" w:color="auto" w:fill="D9D9D9"/>
          </w:tcPr>
          <w:p w:rsidR="004609C3" w:rsidRPr="004609C3" w:rsidRDefault="004609C3" w:rsidP="00460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4609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Suma  poskytnutých</w:t>
            </w:r>
          </w:p>
          <w:p w:rsidR="004609C3" w:rsidRPr="004609C3" w:rsidRDefault="004609C3" w:rsidP="00460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4609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finančných prostriedkov </w:t>
            </w:r>
          </w:p>
          <w:p w:rsidR="004609C3" w:rsidRPr="004609C3" w:rsidRDefault="004609C3" w:rsidP="0046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4609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- 3 -</w:t>
            </w:r>
          </w:p>
        </w:tc>
        <w:tc>
          <w:tcPr>
            <w:tcW w:w="1488" w:type="dxa"/>
            <w:shd w:val="clear" w:color="auto" w:fill="D9D9D9"/>
          </w:tcPr>
          <w:p w:rsidR="004609C3" w:rsidRPr="004609C3" w:rsidRDefault="004609C3" w:rsidP="00460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4609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Suma skutočne použitých finančných prostriedkov  </w:t>
            </w:r>
          </w:p>
          <w:p w:rsidR="004609C3" w:rsidRPr="004609C3" w:rsidRDefault="004609C3" w:rsidP="0046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4609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- 4 -</w:t>
            </w:r>
          </w:p>
        </w:tc>
        <w:tc>
          <w:tcPr>
            <w:tcW w:w="1823" w:type="dxa"/>
            <w:shd w:val="clear" w:color="auto" w:fill="D9D9D9"/>
          </w:tcPr>
          <w:p w:rsidR="004609C3" w:rsidRPr="004609C3" w:rsidRDefault="004609C3" w:rsidP="00460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4609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Rozdiel</w:t>
            </w:r>
          </w:p>
          <w:p w:rsidR="004609C3" w:rsidRPr="004609C3" w:rsidRDefault="004609C3" w:rsidP="00460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4609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(stĺ.3 - stĺ.4 )</w:t>
            </w:r>
          </w:p>
          <w:p w:rsidR="004609C3" w:rsidRPr="004609C3" w:rsidRDefault="004609C3" w:rsidP="00460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:rsidR="004609C3" w:rsidRPr="004609C3" w:rsidRDefault="004609C3" w:rsidP="00460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:rsidR="004609C3" w:rsidRPr="004609C3" w:rsidRDefault="004609C3" w:rsidP="0046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609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- 5 -</w:t>
            </w:r>
          </w:p>
        </w:tc>
      </w:tr>
      <w:tr w:rsidR="001562AE" w:rsidRPr="004609C3" w:rsidTr="00B427AD">
        <w:tc>
          <w:tcPr>
            <w:tcW w:w="1785" w:type="dxa"/>
          </w:tcPr>
          <w:p w:rsidR="001562AE" w:rsidRPr="006571EC" w:rsidRDefault="001562AE" w:rsidP="001F1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6571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ÚPSVaR</w:t>
            </w:r>
            <w:proofErr w:type="spellEnd"/>
            <w:r w:rsidRPr="006571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Sabinov</w:t>
            </w:r>
          </w:p>
        </w:tc>
        <w:tc>
          <w:tcPr>
            <w:tcW w:w="3140" w:type="dxa"/>
          </w:tcPr>
          <w:p w:rsidR="001562AE" w:rsidRPr="006571EC" w:rsidRDefault="001562AE" w:rsidP="001F1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571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Prídavky na deti – záškoláci</w:t>
            </w:r>
          </w:p>
        </w:tc>
        <w:tc>
          <w:tcPr>
            <w:tcW w:w="1403" w:type="dxa"/>
          </w:tcPr>
          <w:p w:rsidR="001562AE" w:rsidRPr="0073792A" w:rsidRDefault="00DD410B" w:rsidP="005B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4.265,89</w:t>
            </w:r>
          </w:p>
        </w:tc>
        <w:tc>
          <w:tcPr>
            <w:tcW w:w="1488" w:type="dxa"/>
          </w:tcPr>
          <w:p w:rsidR="001562AE" w:rsidRPr="0073792A" w:rsidRDefault="00DD410B" w:rsidP="001F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4.265,89</w:t>
            </w:r>
          </w:p>
        </w:tc>
        <w:tc>
          <w:tcPr>
            <w:tcW w:w="1823" w:type="dxa"/>
          </w:tcPr>
          <w:p w:rsidR="001562AE" w:rsidRPr="004609C3" w:rsidRDefault="001562AE" w:rsidP="004609C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4609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-</w:t>
            </w:r>
          </w:p>
        </w:tc>
      </w:tr>
      <w:tr w:rsidR="001562AE" w:rsidRPr="004609C3" w:rsidTr="00B427AD">
        <w:trPr>
          <w:trHeight w:val="481"/>
        </w:trPr>
        <w:tc>
          <w:tcPr>
            <w:tcW w:w="1785" w:type="dxa"/>
          </w:tcPr>
          <w:p w:rsidR="001562AE" w:rsidRPr="006571EC" w:rsidRDefault="001562AE" w:rsidP="001F1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571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DPO SR</w:t>
            </w:r>
          </w:p>
        </w:tc>
        <w:tc>
          <w:tcPr>
            <w:tcW w:w="3140" w:type="dxa"/>
          </w:tcPr>
          <w:p w:rsidR="001562AE" w:rsidRPr="006571EC" w:rsidRDefault="001562AE" w:rsidP="001F1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571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Dotácia pre DHZ</w:t>
            </w:r>
          </w:p>
        </w:tc>
        <w:tc>
          <w:tcPr>
            <w:tcW w:w="1403" w:type="dxa"/>
          </w:tcPr>
          <w:p w:rsidR="001562AE" w:rsidRPr="0073792A" w:rsidRDefault="00DD410B" w:rsidP="005B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3000.</w:t>
            </w:r>
            <w:r w:rsidR="001562AE" w:rsidRPr="0073792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-</w:t>
            </w:r>
          </w:p>
        </w:tc>
        <w:tc>
          <w:tcPr>
            <w:tcW w:w="1488" w:type="dxa"/>
          </w:tcPr>
          <w:p w:rsidR="001562AE" w:rsidRPr="0073792A" w:rsidRDefault="00DD410B" w:rsidP="001F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3000</w:t>
            </w:r>
            <w:r w:rsidR="001562AE" w:rsidRPr="0073792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,-</w:t>
            </w:r>
          </w:p>
        </w:tc>
        <w:tc>
          <w:tcPr>
            <w:tcW w:w="1823" w:type="dxa"/>
          </w:tcPr>
          <w:p w:rsidR="001562AE" w:rsidRPr="004609C3" w:rsidRDefault="001562AE" w:rsidP="004609C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4609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-</w:t>
            </w:r>
          </w:p>
        </w:tc>
      </w:tr>
      <w:tr w:rsidR="001562AE" w:rsidRPr="004609C3" w:rsidTr="00B427AD">
        <w:tc>
          <w:tcPr>
            <w:tcW w:w="1785" w:type="dxa"/>
          </w:tcPr>
          <w:p w:rsidR="001562AE" w:rsidRPr="006571EC" w:rsidRDefault="001562AE" w:rsidP="001F1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571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Okresný úrad – odbor školstva</w:t>
            </w:r>
          </w:p>
        </w:tc>
        <w:tc>
          <w:tcPr>
            <w:tcW w:w="3140" w:type="dxa"/>
          </w:tcPr>
          <w:p w:rsidR="001562AE" w:rsidRPr="006571EC" w:rsidRDefault="001562AE" w:rsidP="001F1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571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MŠ – 5. ročné deti MŠ</w:t>
            </w:r>
          </w:p>
        </w:tc>
        <w:tc>
          <w:tcPr>
            <w:tcW w:w="1403" w:type="dxa"/>
          </w:tcPr>
          <w:p w:rsidR="001562AE" w:rsidRPr="0073792A" w:rsidRDefault="00DD410B" w:rsidP="005B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5.834</w:t>
            </w:r>
            <w:r w:rsidR="001562AE" w:rsidRPr="0073792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,-</w:t>
            </w:r>
          </w:p>
        </w:tc>
        <w:tc>
          <w:tcPr>
            <w:tcW w:w="1488" w:type="dxa"/>
          </w:tcPr>
          <w:p w:rsidR="001562AE" w:rsidRPr="0073792A" w:rsidRDefault="00DD410B" w:rsidP="001F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5.834</w:t>
            </w:r>
            <w:r w:rsidR="001562AE" w:rsidRPr="0073792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,-</w:t>
            </w:r>
          </w:p>
        </w:tc>
        <w:tc>
          <w:tcPr>
            <w:tcW w:w="1823" w:type="dxa"/>
          </w:tcPr>
          <w:p w:rsidR="001562AE" w:rsidRPr="004609C3" w:rsidRDefault="001562AE" w:rsidP="004609C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4609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-</w:t>
            </w:r>
          </w:p>
        </w:tc>
      </w:tr>
      <w:tr w:rsidR="001562AE" w:rsidRPr="004609C3" w:rsidTr="00B427AD">
        <w:tc>
          <w:tcPr>
            <w:tcW w:w="1785" w:type="dxa"/>
          </w:tcPr>
          <w:p w:rsidR="001562AE" w:rsidRPr="006571EC" w:rsidRDefault="001562AE" w:rsidP="001F1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571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Okresný úrad</w:t>
            </w:r>
          </w:p>
        </w:tc>
        <w:tc>
          <w:tcPr>
            <w:tcW w:w="3140" w:type="dxa"/>
          </w:tcPr>
          <w:p w:rsidR="001562AE" w:rsidRPr="006571EC" w:rsidRDefault="001562AE" w:rsidP="001F1B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6571EC">
              <w:rPr>
                <w:rFonts w:ascii="Times New Roman" w:eastAsia="Times New Roman" w:hAnsi="Times New Roman" w:cs="Times New Roman"/>
                <w:lang w:eastAsia="sk-SK"/>
              </w:rPr>
              <w:t>Register obyvateľstva SR, register adries</w:t>
            </w:r>
          </w:p>
        </w:tc>
        <w:tc>
          <w:tcPr>
            <w:tcW w:w="1403" w:type="dxa"/>
          </w:tcPr>
          <w:p w:rsidR="001562AE" w:rsidRPr="0073792A" w:rsidRDefault="00B41C91" w:rsidP="005B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177,67</w:t>
            </w:r>
          </w:p>
        </w:tc>
        <w:tc>
          <w:tcPr>
            <w:tcW w:w="1488" w:type="dxa"/>
          </w:tcPr>
          <w:p w:rsidR="001562AE" w:rsidRPr="0073792A" w:rsidRDefault="00B41C91" w:rsidP="001F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177,67</w:t>
            </w:r>
          </w:p>
        </w:tc>
        <w:tc>
          <w:tcPr>
            <w:tcW w:w="1823" w:type="dxa"/>
          </w:tcPr>
          <w:p w:rsidR="001562AE" w:rsidRPr="004609C3" w:rsidRDefault="001562AE" w:rsidP="004609C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4609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-</w:t>
            </w:r>
          </w:p>
        </w:tc>
      </w:tr>
      <w:tr w:rsidR="001562AE" w:rsidRPr="004609C3" w:rsidTr="00B427AD">
        <w:tc>
          <w:tcPr>
            <w:tcW w:w="1785" w:type="dxa"/>
          </w:tcPr>
          <w:p w:rsidR="001562AE" w:rsidRPr="006571EC" w:rsidRDefault="001562AE" w:rsidP="001F1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571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Okresný úrad – odbor školstva</w:t>
            </w:r>
          </w:p>
        </w:tc>
        <w:tc>
          <w:tcPr>
            <w:tcW w:w="3140" w:type="dxa"/>
          </w:tcPr>
          <w:p w:rsidR="001562AE" w:rsidRPr="006571EC" w:rsidRDefault="001562AE" w:rsidP="001F1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571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ZŠ – normatívne fin. prostriedky</w:t>
            </w:r>
          </w:p>
        </w:tc>
        <w:tc>
          <w:tcPr>
            <w:tcW w:w="1403" w:type="dxa"/>
          </w:tcPr>
          <w:p w:rsidR="001562AE" w:rsidRPr="0073792A" w:rsidRDefault="00B41C91" w:rsidP="005B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274.383</w:t>
            </w:r>
            <w:r w:rsidR="001562AE" w:rsidRPr="0073792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,-</w:t>
            </w:r>
          </w:p>
        </w:tc>
        <w:tc>
          <w:tcPr>
            <w:tcW w:w="1488" w:type="dxa"/>
          </w:tcPr>
          <w:p w:rsidR="001562AE" w:rsidRPr="0073792A" w:rsidRDefault="00B41C91" w:rsidP="001F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273.213,72</w:t>
            </w:r>
            <w:r w:rsidR="001562AE" w:rsidRPr="0073792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,-</w:t>
            </w:r>
          </w:p>
        </w:tc>
        <w:tc>
          <w:tcPr>
            <w:tcW w:w="1823" w:type="dxa"/>
          </w:tcPr>
          <w:p w:rsidR="001562AE" w:rsidRPr="001562AE" w:rsidRDefault="00B41C91" w:rsidP="004609C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1.169,28  použité v roku 2023</w:t>
            </w:r>
          </w:p>
        </w:tc>
      </w:tr>
      <w:tr w:rsidR="001562AE" w:rsidRPr="004609C3" w:rsidTr="00B427AD">
        <w:tc>
          <w:tcPr>
            <w:tcW w:w="1785" w:type="dxa"/>
          </w:tcPr>
          <w:p w:rsidR="001562AE" w:rsidRPr="006571EC" w:rsidRDefault="001562AE" w:rsidP="001F1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6571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ÚPSVaR</w:t>
            </w:r>
            <w:proofErr w:type="spellEnd"/>
            <w:r w:rsidRPr="006571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Prešov</w:t>
            </w:r>
          </w:p>
        </w:tc>
        <w:tc>
          <w:tcPr>
            <w:tcW w:w="3140" w:type="dxa"/>
          </w:tcPr>
          <w:p w:rsidR="001562AE" w:rsidRPr="006571EC" w:rsidRDefault="001562AE" w:rsidP="001F1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571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Školské potreby pre deti v HN</w:t>
            </w:r>
          </w:p>
        </w:tc>
        <w:tc>
          <w:tcPr>
            <w:tcW w:w="1403" w:type="dxa"/>
          </w:tcPr>
          <w:p w:rsidR="001562AE" w:rsidRPr="0073792A" w:rsidRDefault="00B41C91" w:rsidP="005B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630,80</w:t>
            </w:r>
          </w:p>
        </w:tc>
        <w:tc>
          <w:tcPr>
            <w:tcW w:w="1488" w:type="dxa"/>
          </w:tcPr>
          <w:p w:rsidR="001562AE" w:rsidRPr="0073792A" w:rsidRDefault="00B41C91" w:rsidP="001F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630,80</w:t>
            </w:r>
          </w:p>
        </w:tc>
        <w:tc>
          <w:tcPr>
            <w:tcW w:w="1823" w:type="dxa"/>
          </w:tcPr>
          <w:p w:rsidR="001562AE" w:rsidRPr="004609C3" w:rsidRDefault="001562AE" w:rsidP="001562A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</w:p>
        </w:tc>
      </w:tr>
      <w:tr w:rsidR="001562AE" w:rsidRPr="004609C3" w:rsidTr="00B427AD">
        <w:tc>
          <w:tcPr>
            <w:tcW w:w="1785" w:type="dxa"/>
          </w:tcPr>
          <w:p w:rsidR="001562AE" w:rsidRPr="006571EC" w:rsidRDefault="001562AE" w:rsidP="001F1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6571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ÚPSVaR</w:t>
            </w:r>
            <w:proofErr w:type="spellEnd"/>
            <w:r w:rsidRPr="006571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Prešov</w:t>
            </w:r>
          </w:p>
        </w:tc>
        <w:tc>
          <w:tcPr>
            <w:tcW w:w="3140" w:type="dxa"/>
          </w:tcPr>
          <w:p w:rsidR="001562AE" w:rsidRPr="006571EC" w:rsidRDefault="001562AE" w:rsidP="001F1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571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Stravné pre deti v HN</w:t>
            </w:r>
          </w:p>
        </w:tc>
        <w:tc>
          <w:tcPr>
            <w:tcW w:w="1403" w:type="dxa"/>
          </w:tcPr>
          <w:p w:rsidR="001562AE" w:rsidRPr="0073792A" w:rsidRDefault="00B41C91" w:rsidP="005B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8.630,70</w:t>
            </w:r>
          </w:p>
        </w:tc>
        <w:tc>
          <w:tcPr>
            <w:tcW w:w="1488" w:type="dxa"/>
          </w:tcPr>
          <w:p w:rsidR="001562AE" w:rsidRPr="0073792A" w:rsidRDefault="00B41C91" w:rsidP="001F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6.394,7</w:t>
            </w:r>
          </w:p>
        </w:tc>
        <w:tc>
          <w:tcPr>
            <w:tcW w:w="1823" w:type="dxa"/>
          </w:tcPr>
          <w:p w:rsidR="001562AE" w:rsidRPr="001562AE" w:rsidRDefault="00B41C91" w:rsidP="004609C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2.236  vrátené v roku 2023</w:t>
            </w:r>
          </w:p>
        </w:tc>
      </w:tr>
      <w:tr w:rsidR="001562AE" w:rsidRPr="004609C3" w:rsidTr="00B427AD">
        <w:trPr>
          <w:trHeight w:val="1027"/>
        </w:trPr>
        <w:tc>
          <w:tcPr>
            <w:tcW w:w="1785" w:type="dxa"/>
          </w:tcPr>
          <w:p w:rsidR="001562AE" w:rsidRPr="006571EC" w:rsidRDefault="001562AE" w:rsidP="001F1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571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Okresný úrad – odbor školstva</w:t>
            </w:r>
          </w:p>
        </w:tc>
        <w:tc>
          <w:tcPr>
            <w:tcW w:w="3140" w:type="dxa"/>
          </w:tcPr>
          <w:p w:rsidR="001562AE" w:rsidRPr="006571EC" w:rsidRDefault="001562AE" w:rsidP="001F1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571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ZŠ – vzdelávanie žiakov zo SZP</w:t>
            </w:r>
          </w:p>
        </w:tc>
        <w:tc>
          <w:tcPr>
            <w:tcW w:w="1403" w:type="dxa"/>
          </w:tcPr>
          <w:p w:rsidR="001562AE" w:rsidRPr="0073792A" w:rsidRDefault="00B41C91" w:rsidP="005B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4.150</w:t>
            </w:r>
            <w:r w:rsidR="001562AE" w:rsidRPr="0073792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,-</w:t>
            </w:r>
          </w:p>
        </w:tc>
        <w:tc>
          <w:tcPr>
            <w:tcW w:w="1488" w:type="dxa"/>
          </w:tcPr>
          <w:p w:rsidR="001562AE" w:rsidRPr="0073792A" w:rsidRDefault="00B41C91" w:rsidP="001F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4.150</w:t>
            </w:r>
            <w:r w:rsidR="001562AE" w:rsidRPr="0073792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,-</w:t>
            </w:r>
          </w:p>
        </w:tc>
        <w:tc>
          <w:tcPr>
            <w:tcW w:w="1823" w:type="dxa"/>
          </w:tcPr>
          <w:p w:rsidR="001562AE" w:rsidRPr="002D392C" w:rsidRDefault="001562AE" w:rsidP="001C3AC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1562AE" w:rsidRPr="004609C3" w:rsidTr="00B427AD">
        <w:tc>
          <w:tcPr>
            <w:tcW w:w="1785" w:type="dxa"/>
          </w:tcPr>
          <w:p w:rsidR="001562AE" w:rsidRPr="006571EC" w:rsidRDefault="001562AE" w:rsidP="001F1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571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Okresný úrad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– odbor školstva</w:t>
            </w:r>
          </w:p>
        </w:tc>
        <w:tc>
          <w:tcPr>
            <w:tcW w:w="3140" w:type="dxa"/>
          </w:tcPr>
          <w:p w:rsidR="001562AE" w:rsidRPr="006571EC" w:rsidRDefault="001562AE" w:rsidP="00B41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Projekt „</w:t>
            </w:r>
            <w:proofErr w:type="spellStart"/>
            <w:r w:rsidR="00B41C9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edu</w:t>
            </w:r>
            <w:proofErr w:type="spellEnd"/>
            <w:r w:rsidR="00B41C9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publikácie</w:t>
            </w:r>
            <w:r w:rsidRPr="006571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„</w:t>
            </w:r>
          </w:p>
        </w:tc>
        <w:tc>
          <w:tcPr>
            <w:tcW w:w="1403" w:type="dxa"/>
          </w:tcPr>
          <w:p w:rsidR="001562AE" w:rsidRPr="0073792A" w:rsidRDefault="001562AE" w:rsidP="001D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3792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 </w:t>
            </w:r>
            <w:r w:rsidR="001D4CE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696</w:t>
            </w:r>
          </w:p>
        </w:tc>
        <w:tc>
          <w:tcPr>
            <w:tcW w:w="1488" w:type="dxa"/>
          </w:tcPr>
          <w:p w:rsidR="001562AE" w:rsidRPr="0073792A" w:rsidRDefault="001562AE" w:rsidP="0015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3792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 </w:t>
            </w:r>
            <w:r w:rsidR="00B41C9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694,29</w:t>
            </w:r>
          </w:p>
        </w:tc>
        <w:tc>
          <w:tcPr>
            <w:tcW w:w="1823" w:type="dxa"/>
          </w:tcPr>
          <w:p w:rsidR="001562AE" w:rsidRPr="001562AE" w:rsidRDefault="001D4CEA" w:rsidP="001562A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1,71 vrátene</w:t>
            </w:r>
            <w:r w:rsidR="00C40D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v r.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2022</w:t>
            </w:r>
          </w:p>
        </w:tc>
      </w:tr>
      <w:tr w:rsidR="001562AE" w:rsidRPr="004609C3" w:rsidTr="00B427AD">
        <w:tc>
          <w:tcPr>
            <w:tcW w:w="1785" w:type="dxa"/>
          </w:tcPr>
          <w:p w:rsidR="001562AE" w:rsidRPr="006571EC" w:rsidRDefault="001562AE" w:rsidP="001F1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571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Okresný úrad – odbor školstva</w:t>
            </w:r>
          </w:p>
        </w:tc>
        <w:tc>
          <w:tcPr>
            <w:tcW w:w="3140" w:type="dxa"/>
          </w:tcPr>
          <w:p w:rsidR="001562AE" w:rsidRPr="006571EC" w:rsidRDefault="001562AE" w:rsidP="001F1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571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ZŠ – vzdelávacie poukazy</w:t>
            </w:r>
          </w:p>
        </w:tc>
        <w:tc>
          <w:tcPr>
            <w:tcW w:w="1403" w:type="dxa"/>
          </w:tcPr>
          <w:p w:rsidR="001562AE" w:rsidRPr="0073792A" w:rsidRDefault="00B41C91" w:rsidP="005B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1.907</w:t>
            </w:r>
          </w:p>
        </w:tc>
        <w:tc>
          <w:tcPr>
            <w:tcW w:w="1488" w:type="dxa"/>
          </w:tcPr>
          <w:p w:rsidR="001562AE" w:rsidRPr="0073792A" w:rsidRDefault="00B41C91" w:rsidP="001F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1.907</w:t>
            </w:r>
          </w:p>
        </w:tc>
        <w:tc>
          <w:tcPr>
            <w:tcW w:w="1823" w:type="dxa"/>
          </w:tcPr>
          <w:p w:rsidR="001562AE" w:rsidRPr="002D392C" w:rsidRDefault="001562AE" w:rsidP="004609C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</w:p>
        </w:tc>
      </w:tr>
      <w:tr w:rsidR="001562AE" w:rsidRPr="004609C3" w:rsidTr="00B427AD">
        <w:tc>
          <w:tcPr>
            <w:tcW w:w="1785" w:type="dxa"/>
          </w:tcPr>
          <w:p w:rsidR="001562AE" w:rsidRPr="006571EC" w:rsidRDefault="001562AE" w:rsidP="001F1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571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Krajský úrad ŽP</w:t>
            </w:r>
          </w:p>
        </w:tc>
        <w:tc>
          <w:tcPr>
            <w:tcW w:w="3140" w:type="dxa"/>
          </w:tcPr>
          <w:p w:rsidR="001562AE" w:rsidRPr="006571EC" w:rsidRDefault="001562AE" w:rsidP="001F1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571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Životné prostredie</w:t>
            </w:r>
          </w:p>
        </w:tc>
        <w:tc>
          <w:tcPr>
            <w:tcW w:w="1403" w:type="dxa"/>
          </w:tcPr>
          <w:p w:rsidR="001562AE" w:rsidRPr="0073792A" w:rsidRDefault="00B41C91" w:rsidP="005B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47,96</w:t>
            </w:r>
          </w:p>
        </w:tc>
        <w:tc>
          <w:tcPr>
            <w:tcW w:w="1488" w:type="dxa"/>
          </w:tcPr>
          <w:p w:rsidR="001562AE" w:rsidRPr="0073792A" w:rsidRDefault="00B41C91" w:rsidP="001F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47,96</w:t>
            </w:r>
          </w:p>
        </w:tc>
        <w:tc>
          <w:tcPr>
            <w:tcW w:w="1823" w:type="dxa"/>
          </w:tcPr>
          <w:p w:rsidR="001562AE" w:rsidRPr="004609C3" w:rsidRDefault="001562AE" w:rsidP="004609C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</w:p>
        </w:tc>
      </w:tr>
      <w:tr w:rsidR="001562AE" w:rsidRPr="004609C3" w:rsidTr="00B427AD">
        <w:tc>
          <w:tcPr>
            <w:tcW w:w="1785" w:type="dxa"/>
          </w:tcPr>
          <w:p w:rsidR="001562AE" w:rsidRPr="006571EC" w:rsidRDefault="001562AE" w:rsidP="001F1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571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Okresný úrad – odbor školstva</w:t>
            </w:r>
          </w:p>
        </w:tc>
        <w:tc>
          <w:tcPr>
            <w:tcW w:w="3140" w:type="dxa"/>
          </w:tcPr>
          <w:p w:rsidR="001562AE" w:rsidRPr="006571EC" w:rsidRDefault="00C40D14" w:rsidP="00C4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špecifiká ŠKD</w:t>
            </w:r>
          </w:p>
        </w:tc>
        <w:tc>
          <w:tcPr>
            <w:tcW w:w="1403" w:type="dxa"/>
          </w:tcPr>
          <w:p w:rsidR="001562AE" w:rsidRPr="0073792A" w:rsidRDefault="00C40D14" w:rsidP="005B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5.100</w:t>
            </w:r>
          </w:p>
        </w:tc>
        <w:tc>
          <w:tcPr>
            <w:tcW w:w="1488" w:type="dxa"/>
          </w:tcPr>
          <w:p w:rsidR="001562AE" w:rsidRPr="0073792A" w:rsidRDefault="00B41C91" w:rsidP="001F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3.300</w:t>
            </w:r>
          </w:p>
        </w:tc>
        <w:tc>
          <w:tcPr>
            <w:tcW w:w="1823" w:type="dxa"/>
          </w:tcPr>
          <w:p w:rsidR="001562AE" w:rsidRPr="004609C3" w:rsidRDefault="00C40D14" w:rsidP="004609C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1.800 vrátené v r. 2022</w:t>
            </w:r>
          </w:p>
        </w:tc>
      </w:tr>
      <w:tr w:rsidR="001562AE" w:rsidRPr="004609C3" w:rsidTr="00B427AD">
        <w:tc>
          <w:tcPr>
            <w:tcW w:w="1785" w:type="dxa"/>
          </w:tcPr>
          <w:p w:rsidR="001562AE" w:rsidRPr="006571EC" w:rsidRDefault="001562AE" w:rsidP="001F1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571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Okresný úrad – odbor školstva</w:t>
            </w:r>
          </w:p>
        </w:tc>
        <w:tc>
          <w:tcPr>
            <w:tcW w:w="3140" w:type="dxa"/>
          </w:tcPr>
          <w:p w:rsidR="001562AE" w:rsidRPr="006571EC" w:rsidRDefault="001562AE" w:rsidP="001F1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571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ZŠ – učebnice</w:t>
            </w:r>
          </w:p>
        </w:tc>
        <w:tc>
          <w:tcPr>
            <w:tcW w:w="1403" w:type="dxa"/>
          </w:tcPr>
          <w:p w:rsidR="001562AE" w:rsidRPr="0073792A" w:rsidRDefault="00B41C91" w:rsidP="005B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1.488</w:t>
            </w:r>
          </w:p>
        </w:tc>
        <w:tc>
          <w:tcPr>
            <w:tcW w:w="1488" w:type="dxa"/>
          </w:tcPr>
          <w:p w:rsidR="001562AE" w:rsidRPr="0073792A" w:rsidRDefault="00B41C91" w:rsidP="001F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1.488</w:t>
            </w:r>
          </w:p>
        </w:tc>
        <w:tc>
          <w:tcPr>
            <w:tcW w:w="1823" w:type="dxa"/>
          </w:tcPr>
          <w:p w:rsidR="001562AE" w:rsidRPr="004609C3" w:rsidRDefault="001562AE" w:rsidP="004609C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4609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-</w:t>
            </w:r>
          </w:p>
        </w:tc>
      </w:tr>
      <w:tr w:rsidR="001562AE" w:rsidRPr="004609C3" w:rsidTr="00B427AD">
        <w:tc>
          <w:tcPr>
            <w:tcW w:w="1785" w:type="dxa"/>
          </w:tcPr>
          <w:p w:rsidR="001562AE" w:rsidRPr="006571EC" w:rsidRDefault="001562AE" w:rsidP="001F1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717B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Okresný úrad – odbor školstva</w:t>
            </w:r>
          </w:p>
        </w:tc>
        <w:tc>
          <w:tcPr>
            <w:tcW w:w="3140" w:type="dxa"/>
          </w:tcPr>
          <w:p w:rsidR="001562AE" w:rsidRPr="006571EC" w:rsidRDefault="001562AE" w:rsidP="001F1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Asistenti</w:t>
            </w:r>
          </w:p>
        </w:tc>
        <w:tc>
          <w:tcPr>
            <w:tcW w:w="1403" w:type="dxa"/>
          </w:tcPr>
          <w:p w:rsidR="001562AE" w:rsidRPr="0073792A" w:rsidRDefault="00B41C91" w:rsidP="005B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14.472</w:t>
            </w:r>
          </w:p>
        </w:tc>
        <w:tc>
          <w:tcPr>
            <w:tcW w:w="1488" w:type="dxa"/>
          </w:tcPr>
          <w:p w:rsidR="001562AE" w:rsidRPr="0073792A" w:rsidRDefault="00B41C91" w:rsidP="001F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14.472</w:t>
            </w:r>
          </w:p>
        </w:tc>
        <w:tc>
          <w:tcPr>
            <w:tcW w:w="1823" w:type="dxa"/>
          </w:tcPr>
          <w:p w:rsidR="001562AE" w:rsidRPr="004609C3" w:rsidRDefault="001562AE" w:rsidP="004609C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4609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-</w:t>
            </w:r>
          </w:p>
        </w:tc>
      </w:tr>
      <w:tr w:rsidR="001562AE" w:rsidRPr="004609C3" w:rsidTr="00B427AD">
        <w:tc>
          <w:tcPr>
            <w:tcW w:w="1785" w:type="dxa"/>
          </w:tcPr>
          <w:p w:rsidR="001562AE" w:rsidRPr="007717B7" w:rsidRDefault="001562AE" w:rsidP="001F1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571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Okresný úrad – odbor školstva</w:t>
            </w:r>
          </w:p>
        </w:tc>
        <w:tc>
          <w:tcPr>
            <w:tcW w:w="3140" w:type="dxa"/>
          </w:tcPr>
          <w:p w:rsidR="001562AE" w:rsidRDefault="001562AE" w:rsidP="001F1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Projekt „spolu múdrejší“</w:t>
            </w:r>
          </w:p>
        </w:tc>
        <w:tc>
          <w:tcPr>
            <w:tcW w:w="1403" w:type="dxa"/>
          </w:tcPr>
          <w:p w:rsidR="001562AE" w:rsidRPr="0073792A" w:rsidRDefault="00B41C91" w:rsidP="005B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5.750</w:t>
            </w:r>
          </w:p>
        </w:tc>
        <w:tc>
          <w:tcPr>
            <w:tcW w:w="1488" w:type="dxa"/>
          </w:tcPr>
          <w:p w:rsidR="001562AE" w:rsidRPr="0073792A" w:rsidRDefault="00B41C91" w:rsidP="001F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5.750</w:t>
            </w:r>
          </w:p>
        </w:tc>
        <w:tc>
          <w:tcPr>
            <w:tcW w:w="1823" w:type="dxa"/>
          </w:tcPr>
          <w:p w:rsidR="001562AE" w:rsidRPr="005B4AE2" w:rsidRDefault="001562AE" w:rsidP="0084223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1562AE" w:rsidRPr="004609C3" w:rsidTr="00B427AD">
        <w:tc>
          <w:tcPr>
            <w:tcW w:w="1785" w:type="dxa"/>
          </w:tcPr>
          <w:p w:rsidR="001562AE" w:rsidRPr="006571EC" w:rsidRDefault="001562AE" w:rsidP="001F1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2C790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ÚPSVaR</w:t>
            </w:r>
            <w:proofErr w:type="spellEnd"/>
            <w:r w:rsidRPr="002C790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Prešov</w:t>
            </w:r>
          </w:p>
        </w:tc>
        <w:tc>
          <w:tcPr>
            <w:tcW w:w="3140" w:type="dxa"/>
          </w:tcPr>
          <w:p w:rsidR="001562AE" w:rsidRDefault="001562AE" w:rsidP="001F1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B032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MOS</w:t>
            </w:r>
          </w:p>
        </w:tc>
        <w:tc>
          <w:tcPr>
            <w:tcW w:w="1403" w:type="dxa"/>
          </w:tcPr>
          <w:p w:rsidR="001562AE" w:rsidRPr="0073792A" w:rsidRDefault="00B41C91" w:rsidP="005B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5.315,54</w:t>
            </w:r>
          </w:p>
        </w:tc>
        <w:tc>
          <w:tcPr>
            <w:tcW w:w="1488" w:type="dxa"/>
          </w:tcPr>
          <w:p w:rsidR="001562AE" w:rsidRPr="0073792A" w:rsidRDefault="00B41C91" w:rsidP="001F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5.315,54</w:t>
            </w:r>
          </w:p>
        </w:tc>
        <w:tc>
          <w:tcPr>
            <w:tcW w:w="1823" w:type="dxa"/>
          </w:tcPr>
          <w:p w:rsidR="001562AE" w:rsidRPr="005B4AE2" w:rsidRDefault="001562AE" w:rsidP="0084223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1562AE" w:rsidRPr="004609C3" w:rsidTr="00B427AD">
        <w:tc>
          <w:tcPr>
            <w:tcW w:w="1785" w:type="dxa"/>
          </w:tcPr>
          <w:p w:rsidR="001562AE" w:rsidRPr="002C7903" w:rsidRDefault="001562AE" w:rsidP="001F1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Okresný úrad </w:t>
            </w:r>
          </w:p>
        </w:tc>
        <w:tc>
          <w:tcPr>
            <w:tcW w:w="3140" w:type="dxa"/>
          </w:tcPr>
          <w:p w:rsidR="001562AE" w:rsidRPr="002C7903" w:rsidRDefault="00B41C91" w:rsidP="001F1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voľby</w:t>
            </w:r>
          </w:p>
        </w:tc>
        <w:tc>
          <w:tcPr>
            <w:tcW w:w="1403" w:type="dxa"/>
          </w:tcPr>
          <w:p w:rsidR="001562AE" w:rsidRPr="0073792A" w:rsidRDefault="00B41C91" w:rsidP="005B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2.303,24</w:t>
            </w:r>
          </w:p>
        </w:tc>
        <w:tc>
          <w:tcPr>
            <w:tcW w:w="1488" w:type="dxa"/>
          </w:tcPr>
          <w:p w:rsidR="001562AE" w:rsidRPr="0073792A" w:rsidRDefault="00B41C91" w:rsidP="001F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2.303,24</w:t>
            </w:r>
          </w:p>
        </w:tc>
        <w:tc>
          <w:tcPr>
            <w:tcW w:w="1823" w:type="dxa"/>
          </w:tcPr>
          <w:p w:rsidR="001562AE" w:rsidRPr="005B4AE2" w:rsidRDefault="001562AE" w:rsidP="0084223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1562AE" w:rsidRPr="004609C3" w:rsidTr="00B427AD">
        <w:tc>
          <w:tcPr>
            <w:tcW w:w="1785" w:type="dxa"/>
          </w:tcPr>
          <w:p w:rsidR="001562AE" w:rsidRDefault="001562AE" w:rsidP="001F1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Okresný úrad</w:t>
            </w:r>
          </w:p>
        </w:tc>
        <w:tc>
          <w:tcPr>
            <w:tcW w:w="3140" w:type="dxa"/>
          </w:tcPr>
          <w:p w:rsidR="001562AE" w:rsidRDefault="00B41C91" w:rsidP="001F1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Pomocný vychovávateľ MŠ</w:t>
            </w:r>
          </w:p>
        </w:tc>
        <w:tc>
          <w:tcPr>
            <w:tcW w:w="1403" w:type="dxa"/>
          </w:tcPr>
          <w:p w:rsidR="001562AE" w:rsidRPr="0073792A" w:rsidRDefault="00B41C91" w:rsidP="005B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9590</w:t>
            </w:r>
          </w:p>
        </w:tc>
        <w:tc>
          <w:tcPr>
            <w:tcW w:w="1488" w:type="dxa"/>
          </w:tcPr>
          <w:p w:rsidR="001562AE" w:rsidRPr="0073792A" w:rsidRDefault="002C5302" w:rsidP="001F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9.415</w:t>
            </w:r>
          </w:p>
        </w:tc>
        <w:tc>
          <w:tcPr>
            <w:tcW w:w="1823" w:type="dxa"/>
          </w:tcPr>
          <w:p w:rsidR="001562AE" w:rsidRDefault="002C5302" w:rsidP="0084223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175 vrátené v roku 2023</w:t>
            </w:r>
          </w:p>
        </w:tc>
      </w:tr>
      <w:tr w:rsidR="001562AE" w:rsidRPr="004609C3" w:rsidTr="00B427AD">
        <w:tc>
          <w:tcPr>
            <w:tcW w:w="1785" w:type="dxa"/>
          </w:tcPr>
          <w:p w:rsidR="001562AE" w:rsidRDefault="001562AE" w:rsidP="001F1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Metodicko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pedagogické centrum</w:t>
            </w:r>
          </w:p>
        </w:tc>
        <w:tc>
          <w:tcPr>
            <w:tcW w:w="3140" w:type="dxa"/>
          </w:tcPr>
          <w:p w:rsidR="001562AE" w:rsidRDefault="001562AE" w:rsidP="001F1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Asistent MŠ</w:t>
            </w:r>
          </w:p>
        </w:tc>
        <w:tc>
          <w:tcPr>
            <w:tcW w:w="1403" w:type="dxa"/>
          </w:tcPr>
          <w:p w:rsidR="001562AE" w:rsidRPr="0073792A" w:rsidRDefault="00B41C91" w:rsidP="005B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16.044,66</w:t>
            </w:r>
          </w:p>
        </w:tc>
        <w:tc>
          <w:tcPr>
            <w:tcW w:w="1488" w:type="dxa"/>
          </w:tcPr>
          <w:p w:rsidR="001562AE" w:rsidRPr="0073792A" w:rsidRDefault="00B41C91" w:rsidP="001F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16.044,66</w:t>
            </w:r>
          </w:p>
        </w:tc>
        <w:tc>
          <w:tcPr>
            <w:tcW w:w="1823" w:type="dxa"/>
          </w:tcPr>
          <w:p w:rsidR="001562AE" w:rsidRDefault="001562AE" w:rsidP="0084223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2C5302" w:rsidRPr="004609C3" w:rsidTr="00B427AD">
        <w:tc>
          <w:tcPr>
            <w:tcW w:w="1785" w:type="dxa"/>
          </w:tcPr>
          <w:p w:rsidR="002C5302" w:rsidRDefault="002C5302" w:rsidP="00E96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Metodicko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pedagogické centrum</w:t>
            </w:r>
          </w:p>
        </w:tc>
        <w:tc>
          <w:tcPr>
            <w:tcW w:w="3140" w:type="dxa"/>
          </w:tcPr>
          <w:p w:rsidR="002C5302" w:rsidRDefault="002C5302" w:rsidP="00E96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Asistent ZŠ</w:t>
            </w:r>
          </w:p>
        </w:tc>
        <w:tc>
          <w:tcPr>
            <w:tcW w:w="1403" w:type="dxa"/>
          </w:tcPr>
          <w:p w:rsidR="002C5302" w:rsidRPr="0073792A" w:rsidRDefault="002C5302" w:rsidP="00E9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8.094,88</w:t>
            </w:r>
          </w:p>
        </w:tc>
        <w:tc>
          <w:tcPr>
            <w:tcW w:w="1488" w:type="dxa"/>
          </w:tcPr>
          <w:p w:rsidR="002C5302" w:rsidRPr="0073792A" w:rsidRDefault="002C5302" w:rsidP="00E9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8.094,88</w:t>
            </w:r>
          </w:p>
        </w:tc>
        <w:tc>
          <w:tcPr>
            <w:tcW w:w="1823" w:type="dxa"/>
          </w:tcPr>
          <w:p w:rsidR="002C5302" w:rsidRDefault="002C5302" w:rsidP="0084223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1562AE" w:rsidRPr="004609C3" w:rsidTr="00B427AD">
        <w:tc>
          <w:tcPr>
            <w:tcW w:w="1785" w:type="dxa"/>
          </w:tcPr>
          <w:p w:rsidR="001562AE" w:rsidRDefault="001562AE" w:rsidP="001F1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Ministerstvo vnútra SR</w:t>
            </w:r>
          </w:p>
        </w:tc>
        <w:tc>
          <w:tcPr>
            <w:tcW w:w="3140" w:type="dxa"/>
          </w:tcPr>
          <w:p w:rsidR="001562AE" w:rsidRDefault="001562AE" w:rsidP="001F1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Terénny soc. pracovník</w:t>
            </w:r>
          </w:p>
        </w:tc>
        <w:tc>
          <w:tcPr>
            <w:tcW w:w="1403" w:type="dxa"/>
          </w:tcPr>
          <w:p w:rsidR="001562AE" w:rsidRPr="0073792A" w:rsidRDefault="002C5302" w:rsidP="005B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20.955,39</w:t>
            </w:r>
          </w:p>
        </w:tc>
        <w:tc>
          <w:tcPr>
            <w:tcW w:w="1488" w:type="dxa"/>
          </w:tcPr>
          <w:p w:rsidR="001562AE" w:rsidRPr="0073792A" w:rsidRDefault="002C5302" w:rsidP="001F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20.955,39</w:t>
            </w:r>
          </w:p>
        </w:tc>
        <w:tc>
          <w:tcPr>
            <w:tcW w:w="1823" w:type="dxa"/>
          </w:tcPr>
          <w:p w:rsidR="001562AE" w:rsidRDefault="001562AE" w:rsidP="0084223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1562AE" w:rsidRPr="004609C3" w:rsidTr="00B427AD">
        <w:tc>
          <w:tcPr>
            <w:tcW w:w="1785" w:type="dxa"/>
          </w:tcPr>
          <w:p w:rsidR="001562AE" w:rsidRPr="006571EC" w:rsidRDefault="001562AE" w:rsidP="001F1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6571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ÚPSVaR</w:t>
            </w:r>
            <w:proofErr w:type="spellEnd"/>
            <w:r w:rsidRPr="006571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Prešov</w:t>
            </w:r>
          </w:p>
        </w:tc>
        <w:tc>
          <w:tcPr>
            <w:tcW w:w="3140" w:type="dxa"/>
          </w:tcPr>
          <w:p w:rsidR="001562AE" w:rsidRPr="006571EC" w:rsidRDefault="001562AE" w:rsidP="001F1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Učiteľ MŠ</w:t>
            </w:r>
          </w:p>
        </w:tc>
        <w:tc>
          <w:tcPr>
            <w:tcW w:w="1403" w:type="dxa"/>
          </w:tcPr>
          <w:p w:rsidR="001562AE" w:rsidRPr="0073792A" w:rsidRDefault="002C5302" w:rsidP="005B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10.830,58</w:t>
            </w:r>
          </w:p>
        </w:tc>
        <w:tc>
          <w:tcPr>
            <w:tcW w:w="1488" w:type="dxa"/>
          </w:tcPr>
          <w:p w:rsidR="001562AE" w:rsidRPr="0073792A" w:rsidRDefault="002C5302" w:rsidP="001F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10.830,58</w:t>
            </w:r>
          </w:p>
        </w:tc>
        <w:tc>
          <w:tcPr>
            <w:tcW w:w="1823" w:type="dxa"/>
          </w:tcPr>
          <w:p w:rsidR="001562AE" w:rsidRDefault="001562AE" w:rsidP="0084223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2C5302" w:rsidRPr="004609C3" w:rsidTr="00B427AD">
        <w:tc>
          <w:tcPr>
            <w:tcW w:w="1785" w:type="dxa"/>
          </w:tcPr>
          <w:p w:rsidR="002C5302" w:rsidRPr="006571EC" w:rsidRDefault="002C5302" w:rsidP="00E96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6571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ÚPSVaR</w:t>
            </w:r>
            <w:proofErr w:type="spellEnd"/>
            <w:r w:rsidRPr="006571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Prešov</w:t>
            </w:r>
          </w:p>
        </w:tc>
        <w:tc>
          <w:tcPr>
            <w:tcW w:w="3140" w:type="dxa"/>
          </w:tcPr>
          <w:p w:rsidR="002C5302" w:rsidRPr="006571EC" w:rsidRDefault="002C5302" w:rsidP="00E96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Správca budov MŠ</w:t>
            </w:r>
          </w:p>
        </w:tc>
        <w:tc>
          <w:tcPr>
            <w:tcW w:w="1403" w:type="dxa"/>
          </w:tcPr>
          <w:p w:rsidR="002C5302" w:rsidRPr="006571EC" w:rsidRDefault="002C5302" w:rsidP="00E96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4.858,14</w:t>
            </w:r>
          </w:p>
        </w:tc>
        <w:tc>
          <w:tcPr>
            <w:tcW w:w="1488" w:type="dxa"/>
          </w:tcPr>
          <w:p w:rsidR="002C5302" w:rsidRPr="006571EC" w:rsidRDefault="002C5302" w:rsidP="00E96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4.858,14</w:t>
            </w:r>
          </w:p>
        </w:tc>
        <w:tc>
          <w:tcPr>
            <w:tcW w:w="1823" w:type="dxa"/>
          </w:tcPr>
          <w:p w:rsidR="002C5302" w:rsidRPr="006571EC" w:rsidRDefault="002C5302" w:rsidP="00E96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1562AE" w:rsidRPr="004609C3" w:rsidTr="00B427AD">
        <w:tc>
          <w:tcPr>
            <w:tcW w:w="1785" w:type="dxa"/>
          </w:tcPr>
          <w:p w:rsidR="001562AE" w:rsidRPr="006571EC" w:rsidRDefault="00A6572E" w:rsidP="001F1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Okresný úrad</w:t>
            </w:r>
          </w:p>
        </w:tc>
        <w:tc>
          <w:tcPr>
            <w:tcW w:w="3140" w:type="dxa"/>
          </w:tcPr>
          <w:p w:rsidR="001562AE" w:rsidRPr="006571EC" w:rsidRDefault="00A6572E" w:rsidP="00A65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Odmeny zamestnancov </w:t>
            </w:r>
          </w:p>
        </w:tc>
        <w:tc>
          <w:tcPr>
            <w:tcW w:w="1403" w:type="dxa"/>
          </w:tcPr>
          <w:p w:rsidR="001562AE" w:rsidRPr="0073792A" w:rsidRDefault="00A6572E" w:rsidP="005B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1.012,12</w:t>
            </w:r>
          </w:p>
        </w:tc>
        <w:tc>
          <w:tcPr>
            <w:tcW w:w="1488" w:type="dxa"/>
          </w:tcPr>
          <w:p w:rsidR="001562AE" w:rsidRPr="0073792A" w:rsidRDefault="00A6572E" w:rsidP="001F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1.012,12</w:t>
            </w:r>
          </w:p>
        </w:tc>
        <w:tc>
          <w:tcPr>
            <w:tcW w:w="1823" w:type="dxa"/>
          </w:tcPr>
          <w:p w:rsidR="001562AE" w:rsidRDefault="001562AE" w:rsidP="0084223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1562AE" w:rsidRPr="004609C3" w:rsidTr="00B427AD">
        <w:tc>
          <w:tcPr>
            <w:tcW w:w="1785" w:type="dxa"/>
          </w:tcPr>
          <w:p w:rsidR="001562AE" w:rsidRPr="006571EC" w:rsidRDefault="001562AE" w:rsidP="001F1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Okresný úrad Prešov- odbor školstva</w:t>
            </w:r>
          </w:p>
        </w:tc>
        <w:tc>
          <w:tcPr>
            <w:tcW w:w="3140" w:type="dxa"/>
          </w:tcPr>
          <w:p w:rsidR="001562AE" w:rsidRDefault="001562AE" w:rsidP="001D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Letná škola </w:t>
            </w:r>
          </w:p>
        </w:tc>
        <w:tc>
          <w:tcPr>
            <w:tcW w:w="1403" w:type="dxa"/>
          </w:tcPr>
          <w:p w:rsidR="001562AE" w:rsidRPr="0073792A" w:rsidRDefault="001D4CEA" w:rsidP="005B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9.200</w:t>
            </w:r>
          </w:p>
        </w:tc>
        <w:tc>
          <w:tcPr>
            <w:tcW w:w="1488" w:type="dxa"/>
          </w:tcPr>
          <w:p w:rsidR="001562AE" w:rsidRPr="0073792A" w:rsidRDefault="001D4CEA" w:rsidP="001F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9.200</w:t>
            </w:r>
          </w:p>
        </w:tc>
        <w:tc>
          <w:tcPr>
            <w:tcW w:w="1823" w:type="dxa"/>
          </w:tcPr>
          <w:p w:rsidR="001562AE" w:rsidRDefault="001562AE" w:rsidP="0084223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1D4CEA" w:rsidRPr="004609C3" w:rsidTr="00B427AD">
        <w:tc>
          <w:tcPr>
            <w:tcW w:w="1785" w:type="dxa"/>
          </w:tcPr>
          <w:p w:rsidR="001D4CEA" w:rsidRPr="006571EC" w:rsidRDefault="001D4CEA" w:rsidP="00E96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Okresný úrad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Prešov- odbor školstva</w:t>
            </w:r>
          </w:p>
        </w:tc>
        <w:tc>
          <w:tcPr>
            <w:tcW w:w="3140" w:type="dxa"/>
          </w:tcPr>
          <w:p w:rsidR="001D4CEA" w:rsidRDefault="001D4CEA" w:rsidP="00E96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 xml:space="preserve">Škola v prírode </w:t>
            </w:r>
          </w:p>
        </w:tc>
        <w:tc>
          <w:tcPr>
            <w:tcW w:w="1403" w:type="dxa"/>
          </w:tcPr>
          <w:p w:rsidR="001D4CEA" w:rsidRDefault="00C40D14" w:rsidP="005B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3.900</w:t>
            </w:r>
          </w:p>
        </w:tc>
        <w:tc>
          <w:tcPr>
            <w:tcW w:w="1488" w:type="dxa"/>
          </w:tcPr>
          <w:p w:rsidR="001D4CEA" w:rsidRDefault="00C40D14" w:rsidP="001F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3.900</w:t>
            </w:r>
          </w:p>
        </w:tc>
        <w:tc>
          <w:tcPr>
            <w:tcW w:w="1823" w:type="dxa"/>
          </w:tcPr>
          <w:p w:rsidR="001D4CEA" w:rsidRDefault="001D4CEA" w:rsidP="0084223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1562AE" w:rsidRPr="004609C3" w:rsidTr="00B427AD">
        <w:tc>
          <w:tcPr>
            <w:tcW w:w="1785" w:type="dxa"/>
          </w:tcPr>
          <w:p w:rsidR="001562AE" w:rsidRPr="006571EC" w:rsidRDefault="001562AE" w:rsidP="001F1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Okresný úrad Prešov- odbor školstva</w:t>
            </w:r>
          </w:p>
        </w:tc>
        <w:tc>
          <w:tcPr>
            <w:tcW w:w="3140" w:type="dxa"/>
          </w:tcPr>
          <w:p w:rsidR="001562AE" w:rsidRDefault="001562AE" w:rsidP="001F1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Projekt </w:t>
            </w:r>
            <w:r w:rsidR="00C40D1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DIGI</w:t>
            </w:r>
            <w:r w:rsidR="00C40D1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koordinátor</w:t>
            </w:r>
          </w:p>
        </w:tc>
        <w:tc>
          <w:tcPr>
            <w:tcW w:w="1403" w:type="dxa"/>
          </w:tcPr>
          <w:p w:rsidR="001562AE" w:rsidRPr="0073792A" w:rsidRDefault="00C40D14" w:rsidP="005B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6.852</w:t>
            </w:r>
          </w:p>
        </w:tc>
        <w:tc>
          <w:tcPr>
            <w:tcW w:w="1488" w:type="dxa"/>
          </w:tcPr>
          <w:p w:rsidR="001562AE" w:rsidRPr="0073792A" w:rsidRDefault="00C40D14" w:rsidP="001F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6.852</w:t>
            </w:r>
          </w:p>
        </w:tc>
        <w:tc>
          <w:tcPr>
            <w:tcW w:w="1823" w:type="dxa"/>
          </w:tcPr>
          <w:p w:rsidR="001562AE" w:rsidRDefault="001562AE" w:rsidP="0084223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C40D14" w:rsidRPr="004609C3" w:rsidTr="00B427AD">
        <w:tc>
          <w:tcPr>
            <w:tcW w:w="1785" w:type="dxa"/>
          </w:tcPr>
          <w:p w:rsidR="00C40D14" w:rsidRPr="006571EC" w:rsidRDefault="00C40D14" w:rsidP="00E96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Okresný úrad Prešov- odbor školstva</w:t>
            </w:r>
          </w:p>
        </w:tc>
        <w:tc>
          <w:tcPr>
            <w:tcW w:w="3140" w:type="dxa"/>
          </w:tcPr>
          <w:p w:rsidR="00C40D14" w:rsidRDefault="00C40D14" w:rsidP="00E96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Predškoláci – nová budova</w:t>
            </w:r>
          </w:p>
        </w:tc>
        <w:tc>
          <w:tcPr>
            <w:tcW w:w="1403" w:type="dxa"/>
          </w:tcPr>
          <w:p w:rsidR="00C40D14" w:rsidRDefault="00C40D14" w:rsidP="005B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9998</w:t>
            </w:r>
          </w:p>
        </w:tc>
        <w:tc>
          <w:tcPr>
            <w:tcW w:w="1488" w:type="dxa"/>
          </w:tcPr>
          <w:p w:rsidR="00C40D14" w:rsidRDefault="00C40D14" w:rsidP="001F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9998</w:t>
            </w:r>
          </w:p>
        </w:tc>
        <w:tc>
          <w:tcPr>
            <w:tcW w:w="1823" w:type="dxa"/>
          </w:tcPr>
          <w:p w:rsidR="00C40D14" w:rsidRDefault="00C40D14" w:rsidP="0084223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C40D14" w:rsidRPr="004609C3" w:rsidTr="00B427AD">
        <w:tc>
          <w:tcPr>
            <w:tcW w:w="1785" w:type="dxa"/>
          </w:tcPr>
          <w:p w:rsidR="00C40D14" w:rsidRPr="006571EC" w:rsidRDefault="00C40D14" w:rsidP="00E96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Okresný úrad Prešov- odbor školstva</w:t>
            </w:r>
          </w:p>
        </w:tc>
        <w:tc>
          <w:tcPr>
            <w:tcW w:w="3140" w:type="dxa"/>
          </w:tcPr>
          <w:p w:rsidR="00C40D14" w:rsidRDefault="00C40D14" w:rsidP="00E96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Špecifiká ŠKD</w:t>
            </w:r>
          </w:p>
        </w:tc>
        <w:tc>
          <w:tcPr>
            <w:tcW w:w="1403" w:type="dxa"/>
          </w:tcPr>
          <w:p w:rsidR="00C40D14" w:rsidRDefault="00C40D14" w:rsidP="005B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2640</w:t>
            </w:r>
          </w:p>
        </w:tc>
        <w:tc>
          <w:tcPr>
            <w:tcW w:w="1488" w:type="dxa"/>
          </w:tcPr>
          <w:p w:rsidR="00C40D14" w:rsidRDefault="00C40D14" w:rsidP="001F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2460</w:t>
            </w:r>
          </w:p>
        </w:tc>
        <w:tc>
          <w:tcPr>
            <w:tcW w:w="1823" w:type="dxa"/>
          </w:tcPr>
          <w:p w:rsidR="00C40D14" w:rsidRDefault="00C40D14" w:rsidP="0084223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180 vrátené v r. 2023</w:t>
            </w:r>
          </w:p>
        </w:tc>
      </w:tr>
      <w:tr w:rsidR="00C40D14" w:rsidRPr="004609C3" w:rsidTr="00B427AD">
        <w:tc>
          <w:tcPr>
            <w:tcW w:w="1785" w:type="dxa"/>
          </w:tcPr>
          <w:p w:rsidR="00C40D14" w:rsidRPr="00F14427" w:rsidRDefault="00C40D14" w:rsidP="001F1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Implementačná agentúra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MPSVaR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SR</w:t>
            </w:r>
          </w:p>
        </w:tc>
        <w:tc>
          <w:tcPr>
            <w:tcW w:w="3140" w:type="dxa"/>
          </w:tcPr>
          <w:p w:rsidR="00C40D14" w:rsidRDefault="00C40D14" w:rsidP="001F1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Opatrovateľská služba</w:t>
            </w:r>
          </w:p>
        </w:tc>
        <w:tc>
          <w:tcPr>
            <w:tcW w:w="1403" w:type="dxa"/>
          </w:tcPr>
          <w:p w:rsidR="00C40D14" w:rsidRPr="0073792A" w:rsidRDefault="00C40D14" w:rsidP="005B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10.445,59</w:t>
            </w:r>
          </w:p>
        </w:tc>
        <w:tc>
          <w:tcPr>
            <w:tcW w:w="1488" w:type="dxa"/>
          </w:tcPr>
          <w:p w:rsidR="00C40D14" w:rsidRPr="0073792A" w:rsidRDefault="00C40D14" w:rsidP="001F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10.445,59</w:t>
            </w:r>
          </w:p>
        </w:tc>
        <w:tc>
          <w:tcPr>
            <w:tcW w:w="1823" w:type="dxa"/>
          </w:tcPr>
          <w:p w:rsidR="00C40D14" w:rsidRDefault="00C40D14" w:rsidP="0084223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</w:tbl>
    <w:p w:rsidR="004609C3" w:rsidRDefault="004609C3" w:rsidP="004609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sk-SK"/>
        </w:rPr>
      </w:pPr>
    </w:p>
    <w:p w:rsidR="00B91478" w:rsidRPr="00B91478" w:rsidRDefault="00B91478" w:rsidP="00B914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91478">
        <w:rPr>
          <w:rFonts w:ascii="Times New Roman" w:eastAsia="Times New Roman" w:hAnsi="Times New Roman" w:cs="Times New Roman"/>
          <w:sz w:val="24"/>
          <w:szCs w:val="24"/>
          <w:lang w:eastAsia="sk-SK"/>
        </w:rPr>
        <w:t>Nevyčerpané finančné prostriedky budú použité v súlade s podmienkami poskytovateľa</w:t>
      </w:r>
    </w:p>
    <w:p w:rsidR="00491A61" w:rsidRDefault="00B91478" w:rsidP="00B914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91478">
        <w:rPr>
          <w:rFonts w:ascii="Times New Roman" w:eastAsia="Times New Roman" w:hAnsi="Times New Roman" w:cs="Times New Roman"/>
          <w:sz w:val="24"/>
          <w:szCs w:val="24"/>
          <w:lang w:eastAsia="sk-SK"/>
        </w:rPr>
        <w:t>v nasledujúcom rozpočtovom roku.</w:t>
      </w:r>
    </w:p>
    <w:p w:rsidR="002D6CC3" w:rsidRPr="002D6CC3" w:rsidRDefault="002D6CC3" w:rsidP="002D6CC3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</w:pPr>
    </w:p>
    <w:p w:rsidR="004609C3" w:rsidRPr="00162966" w:rsidRDefault="004609C3" w:rsidP="004609C3">
      <w:pPr>
        <w:numPr>
          <w:ilvl w:val="0"/>
          <w:numId w:val="27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</w:pPr>
      <w:r w:rsidRPr="00162966"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u w:val="single"/>
          <w:lang w:eastAsia="sk-SK"/>
        </w:rPr>
        <w:t xml:space="preserve">Finančné usporiadanie voči rozpočtom iných obcí </w:t>
      </w:r>
    </w:p>
    <w:p w:rsidR="004609C3" w:rsidRPr="004609C3" w:rsidRDefault="004609C3" w:rsidP="004609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sk-S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37"/>
        <w:gridCol w:w="2234"/>
        <w:gridCol w:w="2095"/>
        <w:gridCol w:w="2222"/>
      </w:tblGrid>
      <w:tr w:rsidR="004609C3" w:rsidRPr="004609C3" w:rsidTr="00CB0C28">
        <w:tc>
          <w:tcPr>
            <w:tcW w:w="2802" w:type="dxa"/>
            <w:shd w:val="clear" w:color="auto" w:fill="D9D9D9"/>
          </w:tcPr>
          <w:p w:rsidR="004609C3" w:rsidRPr="004609C3" w:rsidRDefault="004609C3" w:rsidP="0046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609C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Obec </w:t>
            </w:r>
          </w:p>
        </w:tc>
        <w:tc>
          <w:tcPr>
            <w:tcW w:w="2268" w:type="dxa"/>
            <w:shd w:val="clear" w:color="auto" w:fill="D9D9D9"/>
          </w:tcPr>
          <w:p w:rsidR="004609C3" w:rsidRPr="004609C3" w:rsidRDefault="004609C3" w:rsidP="00162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609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Suma </w:t>
            </w:r>
            <w:r w:rsidRPr="004609C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sk-SK"/>
              </w:rPr>
              <w:t xml:space="preserve">poskytnutých </w:t>
            </w:r>
            <w:r w:rsidRPr="004609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finančných prostriedkov</w:t>
            </w:r>
          </w:p>
        </w:tc>
        <w:tc>
          <w:tcPr>
            <w:tcW w:w="2126" w:type="dxa"/>
            <w:shd w:val="clear" w:color="auto" w:fill="D9D9D9"/>
          </w:tcPr>
          <w:p w:rsidR="004609C3" w:rsidRPr="004609C3" w:rsidRDefault="004609C3" w:rsidP="0046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609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Suma skutočne pou</w:t>
            </w:r>
            <w:r w:rsidR="001629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žitých finančných prostriedkov </w:t>
            </w:r>
          </w:p>
        </w:tc>
        <w:tc>
          <w:tcPr>
            <w:tcW w:w="2268" w:type="dxa"/>
            <w:shd w:val="clear" w:color="auto" w:fill="D9D9D9"/>
          </w:tcPr>
          <w:p w:rsidR="004609C3" w:rsidRPr="004609C3" w:rsidRDefault="004609C3" w:rsidP="0046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609C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Rozdiel </w:t>
            </w:r>
          </w:p>
        </w:tc>
      </w:tr>
      <w:tr w:rsidR="004609C3" w:rsidRPr="004609C3" w:rsidTr="00CB0C28">
        <w:tc>
          <w:tcPr>
            <w:tcW w:w="2802" w:type="dxa"/>
          </w:tcPr>
          <w:p w:rsidR="004609C3" w:rsidRPr="004609C3" w:rsidRDefault="004609C3" w:rsidP="004609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609C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Sabinov</w:t>
            </w:r>
          </w:p>
          <w:p w:rsidR="004609C3" w:rsidRPr="004609C3" w:rsidRDefault="004609C3" w:rsidP="004609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609C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sociálne služby</w:t>
            </w:r>
          </w:p>
        </w:tc>
        <w:tc>
          <w:tcPr>
            <w:tcW w:w="2268" w:type="dxa"/>
          </w:tcPr>
          <w:p w:rsidR="004609C3" w:rsidRPr="004609C3" w:rsidRDefault="00733F37" w:rsidP="0046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450</w:t>
            </w:r>
          </w:p>
        </w:tc>
        <w:tc>
          <w:tcPr>
            <w:tcW w:w="2126" w:type="dxa"/>
          </w:tcPr>
          <w:p w:rsidR="004609C3" w:rsidRPr="004609C3" w:rsidRDefault="00C25329" w:rsidP="00533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572,39</w:t>
            </w:r>
          </w:p>
        </w:tc>
        <w:tc>
          <w:tcPr>
            <w:tcW w:w="2268" w:type="dxa"/>
          </w:tcPr>
          <w:p w:rsidR="004609C3" w:rsidRPr="004609C3" w:rsidRDefault="00162966" w:rsidP="003E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-</w:t>
            </w:r>
            <w:r w:rsidR="003E22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122,39</w:t>
            </w:r>
          </w:p>
        </w:tc>
      </w:tr>
      <w:tr w:rsidR="004609C3" w:rsidRPr="004609C3" w:rsidTr="00CB0C28">
        <w:tc>
          <w:tcPr>
            <w:tcW w:w="2802" w:type="dxa"/>
          </w:tcPr>
          <w:p w:rsidR="004609C3" w:rsidRPr="004609C3" w:rsidRDefault="004609C3" w:rsidP="004609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609C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Sabinov</w:t>
            </w:r>
          </w:p>
          <w:p w:rsidR="004609C3" w:rsidRPr="004609C3" w:rsidRDefault="004609C3" w:rsidP="004609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4609C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SOcÚ</w:t>
            </w:r>
            <w:proofErr w:type="spellEnd"/>
            <w:r w:rsidRPr="004609C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stavebný</w:t>
            </w:r>
          </w:p>
        </w:tc>
        <w:tc>
          <w:tcPr>
            <w:tcW w:w="2268" w:type="dxa"/>
          </w:tcPr>
          <w:p w:rsidR="004609C3" w:rsidRPr="004609C3" w:rsidRDefault="00733F37" w:rsidP="0046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733,29</w:t>
            </w:r>
          </w:p>
        </w:tc>
        <w:tc>
          <w:tcPr>
            <w:tcW w:w="2126" w:type="dxa"/>
          </w:tcPr>
          <w:p w:rsidR="004609C3" w:rsidRPr="004609C3" w:rsidRDefault="00C25329" w:rsidP="00694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1718,86</w:t>
            </w:r>
          </w:p>
        </w:tc>
        <w:tc>
          <w:tcPr>
            <w:tcW w:w="2268" w:type="dxa"/>
          </w:tcPr>
          <w:p w:rsidR="004609C3" w:rsidRPr="004609C3" w:rsidRDefault="00162966" w:rsidP="003E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-</w:t>
            </w:r>
            <w:r w:rsidR="003E22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985,57</w:t>
            </w:r>
          </w:p>
        </w:tc>
      </w:tr>
      <w:tr w:rsidR="004609C3" w:rsidRPr="004609C3" w:rsidTr="00CB0C28">
        <w:tc>
          <w:tcPr>
            <w:tcW w:w="2802" w:type="dxa"/>
          </w:tcPr>
          <w:p w:rsidR="004609C3" w:rsidRPr="004609C3" w:rsidRDefault="004609C3" w:rsidP="004609C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609C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SPOLU záväzok voči mestu Sabinov</w:t>
            </w:r>
          </w:p>
        </w:tc>
        <w:tc>
          <w:tcPr>
            <w:tcW w:w="2268" w:type="dxa"/>
          </w:tcPr>
          <w:p w:rsidR="004609C3" w:rsidRPr="004609C3" w:rsidRDefault="00162966" w:rsidP="00162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2126" w:type="dxa"/>
          </w:tcPr>
          <w:p w:rsidR="004609C3" w:rsidRPr="004609C3" w:rsidRDefault="003E2200" w:rsidP="0046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1.107,96</w:t>
            </w:r>
          </w:p>
        </w:tc>
        <w:tc>
          <w:tcPr>
            <w:tcW w:w="2268" w:type="dxa"/>
          </w:tcPr>
          <w:p w:rsidR="004609C3" w:rsidRPr="004609C3" w:rsidRDefault="00EC4D64" w:rsidP="003E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-</w:t>
            </w:r>
            <w:r w:rsidR="003E22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1.107,96</w:t>
            </w:r>
          </w:p>
        </w:tc>
      </w:tr>
    </w:tbl>
    <w:p w:rsidR="00737AC8" w:rsidRDefault="00737AC8" w:rsidP="004609C3">
      <w:pPr>
        <w:spacing w:after="0" w:line="240" w:lineRule="auto"/>
        <w:jc w:val="both"/>
        <w:rPr>
          <w:rFonts w:ascii="Times New Roman" w:hAnsi="Times New Roman"/>
          <w:color w:val="0000FF"/>
          <w:sz w:val="24"/>
          <w:szCs w:val="24"/>
          <w:u w:val="single"/>
          <w:lang w:eastAsia="sk-SK"/>
        </w:rPr>
      </w:pPr>
    </w:p>
    <w:p w:rsidR="00205898" w:rsidRDefault="00205898" w:rsidP="004609C3">
      <w:pPr>
        <w:spacing w:after="0" w:line="240" w:lineRule="auto"/>
        <w:jc w:val="both"/>
        <w:rPr>
          <w:rFonts w:ascii="Times New Roman" w:hAnsi="Times New Roman"/>
          <w:color w:val="0000FF"/>
          <w:sz w:val="24"/>
          <w:szCs w:val="24"/>
          <w:u w:val="single"/>
          <w:lang w:eastAsia="sk-SK"/>
        </w:rPr>
      </w:pPr>
    </w:p>
    <w:p w:rsidR="002D6CC3" w:rsidRDefault="002D6CC3" w:rsidP="004609C3">
      <w:pPr>
        <w:spacing w:after="0" w:line="240" w:lineRule="auto"/>
        <w:jc w:val="both"/>
        <w:rPr>
          <w:rFonts w:ascii="Times New Roman" w:hAnsi="Times New Roman"/>
          <w:color w:val="0000FF"/>
          <w:sz w:val="24"/>
          <w:szCs w:val="24"/>
          <w:u w:val="single"/>
          <w:lang w:eastAsia="sk-SK"/>
        </w:rPr>
      </w:pPr>
    </w:p>
    <w:p w:rsidR="004609C3" w:rsidRPr="004609C3" w:rsidRDefault="00E75C8B" w:rsidP="004609C3">
      <w:pPr>
        <w:spacing w:after="0" w:line="240" w:lineRule="auto"/>
        <w:jc w:val="both"/>
        <w:rPr>
          <w:rFonts w:ascii="Times New Roman" w:hAnsi="Times New Roman"/>
          <w:color w:val="0000FF"/>
          <w:sz w:val="24"/>
          <w:szCs w:val="24"/>
          <w:u w:val="single"/>
          <w:lang w:eastAsia="sk-SK"/>
        </w:rPr>
      </w:pPr>
      <w:r>
        <w:rPr>
          <w:rFonts w:ascii="Times New Roman" w:hAnsi="Times New Roman"/>
          <w:color w:val="0000FF"/>
          <w:sz w:val="24"/>
          <w:szCs w:val="24"/>
          <w:u w:val="single"/>
          <w:lang w:eastAsia="sk-SK"/>
        </w:rPr>
        <w:t>d</w:t>
      </w:r>
      <w:r w:rsidR="004609C3" w:rsidRPr="004609C3">
        <w:rPr>
          <w:rFonts w:ascii="Times New Roman" w:hAnsi="Times New Roman"/>
          <w:color w:val="0000FF"/>
          <w:sz w:val="24"/>
          <w:szCs w:val="24"/>
          <w:u w:val="single"/>
          <w:lang w:eastAsia="sk-SK"/>
        </w:rPr>
        <w:t>) Finančné usporiadanie voči štátnym fondom</w:t>
      </w:r>
    </w:p>
    <w:p w:rsidR="0069438A" w:rsidRPr="004609C3" w:rsidRDefault="0069438A" w:rsidP="004609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3827"/>
        <w:gridCol w:w="1417"/>
        <w:gridCol w:w="1560"/>
        <w:gridCol w:w="1275"/>
      </w:tblGrid>
      <w:tr w:rsidR="004609C3" w:rsidRPr="004609C3" w:rsidTr="00CB0C28">
        <w:tc>
          <w:tcPr>
            <w:tcW w:w="1560" w:type="dxa"/>
            <w:shd w:val="clear" w:color="auto" w:fill="D9D9D9"/>
          </w:tcPr>
          <w:p w:rsidR="004609C3" w:rsidRPr="004609C3" w:rsidRDefault="004609C3" w:rsidP="00460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4609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Poskytovateľ </w:t>
            </w:r>
          </w:p>
          <w:p w:rsidR="004609C3" w:rsidRPr="004609C3" w:rsidRDefault="004609C3" w:rsidP="00460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:rsidR="004609C3" w:rsidRPr="004609C3" w:rsidRDefault="004609C3" w:rsidP="00460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:rsidR="004609C3" w:rsidRPr="004609C3" w:rsidRDefault="004609C3" w:rsidP="00460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4609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  </w:t>
            </w:r>
          </w:p>
          <w:p w:rsidR="004609C3" w:rsidRPr="004609C3" w:rsidRDefault="004609C3" w:rsidP="00460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4609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       - 1 -</w:t>
            </w:r>
          </w:p>
        </w:tc>
        <w:tc>
          <w:tcPr>
            <w:tcW w:w="3827" w:type="dxa"/>
            <w:shd w:val="clear" w:color="auto" w:fill="D9D9D9"/>
          </w:tcPr>
          <w:p w:rsidR="004609C3" w:rsidRPr="004609C3" w:rsidRDefault="004609C3" w:rsidP="00460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4609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Účelové určenie grantu, transferu uviesť : školstvo, matrika, .... </w:t>
            </w:r>
          </w:p>
          <w:p w:rsidR="004609C3" w:rsidRPr="004609C3" w:rsidRDefault="004609C3" w:rsidP="00460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4609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- bežné výdavky</w:t>
            </w:r>
          </w:p>
          <w:p w:rsidR="004609C3" w:rsidRPr="004609C3" w:rsidRDefault="004609C3" w:rsidP="00460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4609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- kapitálové výdavky</w:t>
            </w:r>
          </w:p>
          <w:p w:rsidR="004609C3" w:rsidRPr="004609C3" w:rsidRDefault="004609C3" w:rsidP="0046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4609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- 2 -</w:t>
            </w:r>
          </w:p>
        </w:tc>
        <w:tc>
          <w:tcPr>
            <w:tcW w:w="1417" w:type="dxa"/>
            <w:shd w:val="clear" w:color="auto" w:fill="D9D9D9"/>
          </w:tcPr>
          <w:p w:rsidR="004609C3" w:rsidRPr="004609C3" w:rsidRDefault="004609C3" w:rsidP="00460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4609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Suma  poskytnutých</w:t>
            </w:r>
          </w:p>
          <w:p w:rsidR="004609C3" w:rsidRPr="004609C3" w:rsidRDefault="004609C3" w:rsidP="00460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4609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finančných prostriedkov </w:t>
            </w:r>
          </w:p>
          <w:p w:rsidR="004609C3" w:rsidRPr="004609C3" w:rsidRDefault="004609C3" w:rsidP="0046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4609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- 3 -</w:t>
            </w:r>
          </w:p>
        </w:tc>
        <w:tc>
          <w:tcPr>
            <w:tcW w:w="1560" w:type="dxa"/>
            <w:shd w:val="clear" w:color="auto" w:fill="D9D9D9"/>
          </w:tcPr>
          <w:p w:rsidR="004609C3" w:rsidRPr="004609C3" w:rsidRDefault="004609C3" w:rsidP="00460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4609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Suma skutočne použitých finančných prostriedkov  </w:t>
            </w:r>
          </w:p>
          <w:p w:rsidR="004609C3" w:rsidRPr="004609C3" w:rsidRDefault="004609C3" w:rsidP="0046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4609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- 4 -</w:t>
            </w:r>
          </w:p>
        </w:tc>
        <w:tc>
          <w:tcPr>
            <w:tcW w:w="1275" w:type="dxa"/>
            <w:shd w:val="clear" w:color="auto" w:fill="D9D9D9"/>
          </w:tcPr>
          <w:p w:rsidR="004609C3" w:rsidRPr="004609C3" w:rsidRDefault="004609C3" w:rsidP="00460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4609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Rozdiel</w:t>
            </w:r>
          </w:p>
          <w:p w:rsidR="004609C3" w:rsidRPr="004609C3" w:rsidRDefault="004609C3" w:rsidP="00460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4609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(stĺ.3 - stĺ.4 )</w:t>
            </w:r>
          </w:p>
          <w:p w:rsidR="004609C3" w:rsidRPr="004609C3" w:rsidRDefault="004609C3" w:rsidP="00460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:rsidR="004609C3" w:rsidRPr="004609C3" w:rsidRDefault="004609C3" w:rsidP="00460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:rsidR="004609C3" w:rsidRPr="004609C3" w:rsidRDefault="004609C3" w:rsidP="0046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609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- 5 -</w:t>
            </w:r>
          </w:p>
        </w:tc>
      </w:tr>
      <w:tr w:rsidR="004609C3" w:rsidRPr="004609C3" w:rsidTr="00CB0C28">
        <w:tc>
          <w:tcPr>
            <w:tcW w:w="1560" w:type="dxa"/>
          </w:tcPr>
          <w:p w:rsidR="004609C3" w:rsidRPr="004609C3" w:rsidRDefault="00D80CA9" w:rsidP="004609C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-</w:t>
            </w:r>
          </w:p>
        </w:tc>
        <w:tc>
          <w:tcPr>
            <w:tcW w:w="3827" w:type="dxa"/>
          </w:tcPr>
          <w:p w:rsidR="004609C3" w:rsidRPr="004609C3" w:rsidRDefault="00D80CA9" w:rsidP="004609C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-</w:t>
            </w:r>
          </w:p>
        </w:tc>
        <w:tc>
          <w:tcPr>
            <w:tcW w:w="1417" w:type="dxa"/>
          </w:tcPr>
          <w:p w:rsidR="004609C3" w:rsidRPr="004609C3" w:rsidRDefault="00491A61" w:rsidP="0069438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0,-</w:t>
            </w:r>
          </w:p>
        </w:tc>
        <w:tc>
          <w:tcPr>
            <w:tcW w:w="1560" w:type="dxa"/>
          </w:tcPr>
          <w:p w:rsidR="004609C3" w:rsidRPr="004609C3" w:rsidRDefault="0069438A" w:rsidP="0069438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0</w:t>
            </w:r>
            <w:r w:rsidR="004609C3" w:rsidRPr="004609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,-</w:t>
            </w:r>
          </w:p>
        </w:tc>
        <w:tc>
          <w:tcPr>
            <w:tcW w:w="1275" w:type="dxa"/>
          </w:tcPr>
          <w:p w:rsidR="004609C3" w:rsidRPr="004609C3" w:rsidRDefault="00491A61" w:rsidP="004609C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0,-</w:t>
            </w:r>
          </w:p>
        </w:tc>
      </w:tr>
    </w:tbl>
    <w:p w:rsidR="009900D3" w:rsidRDefault="00ED7379" w:rsidP="00491A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Obec neuzatvorila v roku 202</w:t>
      </w:r>
      <w:r w:rsidR="00045662">
        <w:rPr>
          <w:rFonts w:ascii="Times New Roman" w:eastAsia="Times New Roman" w:hAnsi="Times New Roman" w:cs="Times New Roman"/>
          <w:sz w:val="24"/>
          <w:szCs w:val="24"/>
          <w:lang w:eastAsia="sk-SK"/>
        </w:rPr>
        <w:t>2</w:t>
      </w:r>
      <w:r w:rsidR="00491A61" w:rsidRPr="00491A6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žiadnu zmluvu so štátnymi fondmi.</w:t>
      </w:r>
    </w:p>
    <w:p w:rsidR="002D6CC3" w:rsidRDefault="002D6CC3" w:rsidP="00491A61">
      <w:pPr>
        <w:spacing w:after="0" w:line="240" w:lineRule="auto"/>
        <w:jc w:val="both"/>
        <w:rPr>
          <w:rFonts w:ascii="Times New Roman" w:hAnsi="Times New Roman"/>
          <w:color w:val="3366FF"/>
          <w:sz w:val="24"/>
          <w:szCs w:val="24"/>
          <w:u w:val="single"/>
          <w:lang w:eastAsia="sk-SK"/>
        </w:rPr>
      </w:pPr>
    </w:p>
    <w:p w:rsidR="002D6CC3" w:rsidRDefault="002D6CC3" w:rsidP="00491A61">
      <w:pPr>
        <w:spacing w:after="0" w:line="240" w:lineRule="auto"/>
        <w:jc w:val="both"/>
        <w:rPr>
          <w:rFonts w:ascii="Times New Roman" w:hAnsi="Times New Roman"/>
          <w:color w:val="3366FF"/>
          <w:sz w:val="24"/>
          <w:szCs w:val="24"/>
          <w:u w:val="single"/>
          <w:lang w:eastAsia="sk-SK"/>
        </w:rPr>
      </w:pPr>
    </w:p>
    <w:p w:rsidR="002D6CC3" w:rsidRDefault="002D6CC3" w:rsidP="00491A61">
      <w:pPr>
        <w:spacing w:after="0" w:line="240" w:lineRule="auto"/>
        <w:jc w:val="both"/>
        <w:rPr>
          <w:rFonts w:ascii="Times New Roman" w:hAnsi="Times New Roman"/>
          <w:color w:val="3366FF"/>
          <w:sz w:val="24"/>
          <w:szCs w:val="24"/>
          <w:u w:val="single"/>
          <w:lang w:eastAsia="sk-SK"/>
        </w:rPr>
      </w:pPr>
    </w:p>
    <w:p w:rsidR="002D6CC3" w:rsidRDefault="002D6CC3" w:rsidP="00491A61">
      <w:pPr>
        <w:spacing w:after="0" w:line="240" w:lineRule="auto"/>
        <w:jc w:val="both"/>
        <w:rPr>
          <w:rFonts w:ascii="Times New Roman" w:hAnsi="Times New Roman"/>
          <w:color w:val="3366FF"/>
          <w:sz w:val="24"/>
          <w:szCs w:val="24"/>
          <w:u w:val="single"/>
          <w:lang w:eastAsia="sk-SK"/>
        </w:rPr>
      </w:pPr>
    </w:p>
    <w:p w:rsidR="002D6CC3" w:rsidRDefault="002D6CC3" w:rsidP="00491A61">
      <w:pPr>
        <w:spacing w:after="0" w:line="240" w:lineRule="auto"/>
        <w:jc w:val="both"/>
        <w:rPr>
          <w:rFonts w:ascii="Times New Roman" w:hAnsi="Times New Roman"/>
          <w:color w:val="3366FF"/>
          <w:sz w:val="24"/>
          <w:szCs w:val="24"/>
          <w:u w:val="single"/>
          <w:lang w:eastAsia="sk-SK"/>
        </w:rPr>
      </w:pPr>
    </w:p>
    <w:p w:rsidR="00491A61" w:rsidRPr="009900D3" w:rsidRDefault="00E75C8B" w:rsidP="00491A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75C8B">
        <w:rPr>
          <w:rFonts w:ascii="Times New Roman" w:hAnsi="Times New Roman"/>
          <w:color w:val="3366FF"/>
          <w:sz w:val="24"/>
          <w:szCs w:val="24"/>
          <w:u w:val="single"/>
          <w:lang w:eastAsia="sk-SK"/>
        </w:rPr>
        <w:t>e</w:t>
      </w:r>
      <w:r w:rsidR="00491A61" w:rsidRPr="00E75C8B">
        <w:rPr>
          <w:rFonts w:ascii="Times New Roman" w:hAnsi="Times New Roman"/>
          <w:color w:val="3366FF"/>
          <w:sz w:val="24"/>
          <w:szCs w:val="24"/>
          <w:u w:val="single"/>
          <w:lang w:eastAsia="sk-SK"/>
        </w:rPr>
        <w:t>)Finančné usporiadanie voči rozpočtom VÚC</w:t>
      </w:r>
    </w:p>
    <w:p w:rsidR="00491A61" w:rsidRPr="00491A61" w:rsidRDefault="00491A61" w:rsidP="00491A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2268"/>
        <w:gridCol w:w="2126"/>
        <w:gridCol w:w="2268"/>
      </w:tblGrid>
      <w:tr w:rsidR="00491A61" w:rsidRPr="00491A61" w:rsidTr="00B91478">
        <w:tc>
          <w:tcPr>
            <w:tcW w:w="2802" w:type="dxa"/>
            <w:shd w:val="clear" w:color="auto" w:fill="D9D9D9"/>
          </w:tcPr>
          <w:p w:rsidR="00491A61" w:rsidRPr="00491A61" w:rsidRDefault="00491A61" w:rsidP="00491A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</w:p>
          <w:p w:rsidR="00491A61" w:rsidRPr="00491A61" w:rsidRDefault="00491A61" w:rsidP="00491A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491A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 xml:space="preserve">VÚC </w:t>
            </w:r>
          </w:p>
        </w:tc>
        <w:tc>
          <w:tcPr>
            <w:tcW w:w="2268" w:type="dxa"/>
            <w:shd w:val="clear" w:color="auto" w:fill="D9D9D9"/>
          </w:tcPr>
          <w:p w:rsidR="00491A61" w:rsidRPr="00491A61" w:rsidRDefault="00491A61" w:rsidP="00491A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491A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 xml:space="preserve">Suma </w:t>
            </w:r>
            <w:r w:rsidRPr="00491A6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k-SK"/>
              </w:rPr>
              <w:t>poskytnutých</w:t>
            </w:r>
            <w:r w:rsidRPr="00491A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 xml:space="preserve"> finančných </w:t>
            </w:r>
            <w:r w:rsidRPr="00491A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lastRenderedPageBreak/>
              <w:t>prostriedkov</w:t>
            </w:r>
          </w:p>
          <w:p w:rsidR="00491A61" w:rsidRPr="00491A61" w:rsidRDefault="00491A61" w:rsidP="00491A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91A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- 2 -</w:t>
            </w:r>
          </w:p>
        </w:tc>
        <w:tc>
          <w:tcPr>
            <w:tcW w:w="2126" w:type="dxa"/>
            <w:shd w:val="clear" w:color="auto" w:fill="D9D9D9"/>
          </w:tcPr>
          <w:p w:rsidR="00491A61" w:rsidRPr="00491A61" w:rsidRDefault="00491A61" w:rsidP="00491A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491A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lastRenderedPageBreak/>
              <w:t xml:space="preserve">Suma skutočne použitých </w:t>
            </w:r>
            <w:r w:rsidRPr="00491A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lastRenderedPageBreak/>
              <w:t xml:space="preserve">finančných prostriedkov  </w:t>
            </w:r>
          </w:p>
          <w:p w:rsidR="00491A61" w:rsidRPr="00491A61" w:rsidRDefault="00491A61" w:rsidP="00491A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91A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 xml:space="preserve">- 3 -  </w:t>
            </w:r>
          </w:p>
        </w:tc>
        <w:tc>
          <w:tcPr>
            <w:tcW w:w="2268" w:type="dxa"/>
            <w:shd w:val="clear" w:color="auto" w:fill="D9D9D9"/>
          </w:tcPr>
          <w:p w:rsidR="00491A61" w:rsidRPr="00491A61" w:rsidRDefault="00491A61" w:rsidP="00491A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491A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lastRenderedPageBreak/>
              <w:t>Rozdiel</w:t>
            </w:r>
          </w:p>
          <w:p w:rsidR="00491A61" w:rsidRPr="00491A61" w:rsidRDefault="00491A61" w:rsidP="00491A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491A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(stĺ.2 - stĺ.3 )</w:t>
            </w:r>
          </w:p>
          <w:p w:rsidR="00491A61" w:rsidRPr="00491A61" w:rsidRDefault="00491A61" w:rsidP="00491A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</w:p>
          <w:p w:rsidR="00491A61" w:rsidRPr="00491A61" w:rsidRDefault="00491A61" w:rsidP="00491A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91A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- 4 -</w:t>
            </w:r>
          </w:p>
        </w:tc>
      </w:tr>
      <w:tr w:rsidR="00491A61" w:rsidRPr="00491A61" w:rsidTr="00B91478">
        <w:tc>
          <w:tcPr>
            <w:tcW w:w="2802" w:type="dxa"/>
          </w:tcPr>
          <w:p w:rsidR="00491A61" w:rsidRPr="00491A61" w:rsidRDefault="00D80CA9" w:rsidP="00D80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-</w:t>
            </w:r>
          </w:p>
        </w:tc>
        <w:tc>
          <w:tcPr>
            <w:tcW w:w="2268" w:type="dxa"/>
          </w:tcPr>
          <w:p w:rsidR="00491A61" w:rsidRPr="00491A61" w:rsidRDefault="00491A61" w:rsidP="00D80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0,-</w:t>
            </w:r>
          </w:p>
        </w:tc>
        <w:tc>
          <w:tcPr>
            <w:tcW w:w="2126" w:type="dxa"/>
          </w:tcPr>
          <w:p w:rsidR="00491A61" w:rsidRPr="00491A61" w:rsidRDefault="00491A61" w:rsidP="00D80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0,-</w:t>
            </w:r>
          </w:p>
        </w:tc>
        <w:tc>
          <w:tcPr>
            <w:tcW w:w="2268" w:type="dxa"/>
          </w:tcPr>
          <w:p w:rsidR="00491A61" w:rsidRPr="00491A61" w:rsidRDefault="00D80CA9" w:rsidP="00D80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-</w:t>
            </w:r>
          </w:p>
        </w:tc>
      </w:tr>
    </w:tbl>
    <w:p w:rsidR="00491A61" w:rsidRPr="00491A61" w:rsidRDefault="00491A61" w:rsidP="00491A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24"/>
        <w:gridCol w:w="2240"/>
        <w:gridCol w:w="2104"/>
        <w:gridCol w:w="2220"/>
      </w:tblGrid>
      <w:tr w:rsidR="00491A61" w:rsidRPr="00491A61" w:rsidTr="00491A61">
        <w:tc>
          <w:tcPr>
            <w:tcW w:w="2724" w:type="dxa"/>
            <w:shd w:val="clear" w:color="auto" w:fill="D9D9D9"/>
          </w:tcPr>
          <w:p w:rsidR="00491A61" w:rsidRPr="00491A61" w:rsidRDefault="00491A61" w:rsidP="00491A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</w:p>
          <w:p w:rsidR="00491A61" w:rsidRPr="00491A61" w:rsidRDefault="00491A61" w:rsidP="00491A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491A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 xml:space="preserve">VÚC </w:t>
            </w:r>
          </w:p>
        </w:tc>
        <w:tc>
          <w:tcPr>
            <w:tcW w:w="2240" w:type="dxa"/>
            <w:shd w:val="clear" w:color="auto" w:fill="D9D9D9"/>
          </w:tcPr>
          <w:p w:rsidR="00491A61" w:rsidRPr="00491A61" w:rsidRDefault="00491A61" w:rsidP="00491A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491A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 xml:space="preserve">Suma </w:t>
            </w:r>
            <w:r w:rsidRPr="00491A6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k-SK"/>
              </w:rPr>
              <w:t>prijatých</w:t>
            </w:r>
            <w:r w:rsidRPr="00491A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 xml:space="preserve"> finančných prostriedkov</w:t>
            </w:r>
          </w:p>
          <w:p w:rsidR="00491A61" w:rsidRPr="00491A61" w:rsidRDefault="00491A61" w:rsidP="00491A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91A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- 2 -</w:t>
            </w:r>
          </w:p>
        </w:tc>
        <w:tc>
          <w:tcPr>
            <w:tcW w:w="2104" w:type="dxa"/>
            <w:shd w:val="clear" w:color="auto" w:fill="D9D9D9"/>
          </w:tcPr>
          <w:p w:rsidR="00491A61" w:rsidRPr="00491A61" w:rsidRDefault="00491A61" w:rsidP="00491A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491A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 xml:space="preserve">Suma skutočne použitých finančných prostriedkov  </w:t>
            </w:r>
          </w:p>
          <w:p w:rsidR="00491A61" w:rsidRPr="00491A61" w:rsidRDefault="00491A61" w:rsidP="00491A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91A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 xml:space="preserve">- 3 -  </w:t>
            </w:r>
          </w:p>
        </w:tc>
        <w:tc>
          <w:tcPr>
            <w:tcW w:w="2220" w:type="dxa"/>
            <w:shd w:val="clear" w:color="auto" w:fill="D9D9D9"/>
          </w:tcPr>
          <w:p w:rsidR="00491A61" w:rsidRPr="00491A61" w:rsidRDefault="00491A61" w:rsidP="00491A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491A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Rozdiel</w:t>
            </w:r>
          </w:p>
          <w:p w:rsidR="00491A61" w:rsidRPr="00491A61" w:rsidRDefault="00491A61" w:rsidP="00491A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491A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(stĺ.2 - stĺ.3 )</w:t>
            </w:r>
          </w:p>
          <w:p w:rsidR="00491A61" w:rsidRPr="00491A61" w:rsidRDefault="00491A61" w:rsidP="00491A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</w:p>
          <w:p w:rsidR="00491A61" w:rsidRPr="00491A61" w:rsidRDefault="00491A61" w:rsidP="00491A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91A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- 4 -</w:t>
            </w:r>
          </w:p>
        </w:tc>
      </w:tr>
      <w:tr w:rsidR="00491A61" w:rsidRPr="00491A61" w:rsidTr="00491A61">
        <w:tc>
          <w:tcPr>
            <w:tcW w:w="2724" w:type="dxa"/>
          </w:tcPr>
          <w:p w:rsidR="00491A61" w:rsidRPr="00491A61" w:rsidRDefault="00D80CA9" w:rsidP="00D80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-</w:t>
            </w:r>
          </w:p>
        </w:tc>
        <w:tc>
          <w:tcPr>
            <w:tcW w:w="2240" w:type="dxa"/>
          </w:tcPr>
          <w:p w:rsidR="00491A61" w:rsidRPr="00491A61" w:rsidRDefault="00491A61" w:rsidP="00D80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0,-</w:t>
            </w:r>
          </w:p>
        </w:tc>
        <w:tc>
          <w:tcPr>
            <w:tcW w:w="2104" w:type="dxa"/>
          </w:tcPr>
          <w:p w:rsidR="00491A61" w:rsidRPr="00491A61" w:rsidRDefault="00491A61" w:rsidP="00D80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0,-</w:t>
            </w:r>
          </w:p>
        </w:tc>
        <w:tc>
          <w:tcPr>
            <w:tcW w:w="2220" w:type="dxa"/>
          </w:tcPr>
          <w:p w:rsidR="00491A61" w:rsidRPr="00491A61" w:rsidRDefault="00D80CA9" w:rsidP="00D80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-</w:t>
            </w:r>
          </w:p>
        </w:tc>
      </w:tr>
    </w:tbl>
    <w:p w:rsidR="004609C3" w:rsidRPr="004609C3" w:rsidRDefault="004609C3" w:rsidP="00D80C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4609C3" w:rsidRPr="004609C3" w:rsidRDefault="00356111" w:rsidP="004609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Obec v roku 2022</w:t>
      </w:r>
      <w:r w:rsidR="004609C3" w:rsidRPr="004609C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737AC8" w:rsidRPr="004609C3">
        <w:rPr>
          <w:rFonts w:ascii="Times New Roman" w:eastAsia="Times New Roman" w:hAnsi="Times New Roman" w:cs="Times New Roman"/>
          <w:sz w:val="24"/>
          <w:szCs w:val="24"/>
          <w:lang w:eastAsia="sk-SK"/>
        </w:rPr>
        <w:t>neobdŕžala</w:t>
      </w:r>
      <w:r w:rsidR="004609C3" w:rsidRPr="004609C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žiadne finančné prostriedky od VÚC, ani neposkytla žiadne dotácie. </w:t>
      </w:r>
    </w:p>
    <w:p w:rsidR="004609C3" w:rsidRPr="004609C3" w:rsidRDefault="004609C3" w:rsidP="004609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4609C3" w:rsidRPr="004609C3" w:rsidRDefault="004609C3" w:rsidP="004609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4609C3" w:rsidRPr="004609C3" w:rsidRDefault="004609C3" w:rsidP="004609C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4609C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Vypracovala:  </w:t>
      </w:r>
      <w:r w:rsidR="00737AC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Mgr. Veronika </w:t>
      </w:r>
      <w:proofErr w:type="spellStart"/>
      <w:r w:rsidR="00737AC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Gáborová</w:t>
      </w:r>
      <w:proofErr w:type="spellEnd"/>
      <w:r w:rsidRPr="004609C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                            Predkladá:  </w:t>
      </w:r>
      <w:r w:rsidR="00C72F2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Marek </w:t>
      </w:r>
      <w:proofErr w:type="spellStart"/>
      <w:r w:rsidR="00C72F2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Gruška</w:t>
      </w:r>
      <w:proofErr w:type="spellEnd"/>
      <w:r w:rsidRPr="004609C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</w:p>
    <w:p w:rsidR="004609C3" w:rsidRPr="004609C3" w:rsidRDefault="004609C3" w:rsidP="004609C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4609C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Pr="004609C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Pr="004609C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Pr="004609C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Pr="004609C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Pr="004609C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Pr="004609C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Pr="004609C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Pr="004609C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  <w:t xml:space="preserve">     starosta obce</w:t>
      </w:r>
      <w:r w:rsidRPr="004609C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Pr="004609C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Pr="004609C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Pr="004609C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Pr="004609C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Pr="004609C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Pr="004609C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Pr="004609C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Pr="004609C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Pr="004609C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Pr="004609C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Pr="004609C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Pr="004609C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</w:p>
    <w:p w:rsidR="004609C3" w:rsidRPr="004609C3" w:rsidRDefault="004609C3" w:rsidP="004609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4609C3" w:rsidRPr="004609C3" w:rsidRDefault="004609C3" w:rsidP="004609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14EAD" w:rsidRPr="00162966" w:rsidRDefault="004609C3" w:rsidP="001629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609C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 Uzovských Pekľanoch  dňa  </w:t>
      </w:r>
      <w:r w:rsidR="00356111">
        <w:rPr>
          <w:rFonts w:ascii="Times New Roman" w:eastAsia="Times New Roman" w:hAnsi="Times New Roman" w:cs="Times New Roman"/>
          <w:sz w:val="24"/>
          <w:szCs w:val="24"/>
          <w:lang w:eastAsia="sk-SK"/>
        </w:rPr>
        <w:t>31.05.2023</w:t>
      </w:r>
    </w:p>
    <w:p w:rsidR="00DD1BC6" w:rsidRDefault="00DD1BC6" w:rsidP="004609C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ED7379" w:rsidRDefault="00ED7379" w:rsidP="004609C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4609C3" w:rsidRPr="004609C3" w:rsidRDefault="004609C3" w:rsidP="004609C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4609C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9. Návrh uznesenia:</w:t>
      </w:r>
    </w:p>
    <w:p w:rsidR="004609C3" w:rsidRPr="004609C3" w:rsidRDefault="004609C3" w:rsidP="004609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14EAD" w:rsidRPr="00B14EAD" w:rsidRDefault="00B14EAD" w:rsidP="00B14EAD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14EAD">
        <w:rPr>
          <w:rFonts w:ascii="Times New Roman" w:eastAsia="Times New Roman" w:hAnsi="Times New Roman" w:cs="Times New Roman"/>
          <w:sz w:val="24"/>
          <w:szCs w:val="24"/>
          <w:lang w:eastAsia="sk-SK"/>
        </w:rPr>
        <w:t>Obecné zastupiteľstvo berie na vedomie správu</w:t>
      </w:r>
      <w:r w:rsidR="00857C6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hlavného kontrolóra za rok 202</w:t>
      </w:r>
      <w:r w:rsidR="00356111">
        <w:rPr>
          <w:rFonts w:ascii="Times New Roman" w:eastAsia="Times New Roman" w:hAnsi="Times New Roman" w:cs="Times New Roman"/>
          <w:sz w:val="24"/>
          <w:szCs w:val="24"/>
          <w:lang w:eastAsia="sk-SK"/>
        </w:rPr>
        <w:t>2</w:t>
      </w:r>
      <w:r w:rsidRPr="00B14EAD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B14EAD" w:rsidRPr="00B14EAD" w:rsidRDefault="00B14EAD" w:rsidP="00B14EAD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14EAD">
        <w:rPr>
          <w:rFonts w:ascii="Times New Roman" w:eastAsia="Times New Roman" w:hAnsi="Times New Roman" w:cs="Times New Roman"/>
          <w:sz w:val="24"/>
          <w:szCs w:val="24"/>
          <w:lang w:eastAsia="sk-SK"/>
        </w:rPr>
        <w:t>Obecné zastupiteľstvo schvaľuje Záverečný účet obce a celoročné hospodárenie bez výhrad.</w:t>
      </w:r>
    </w:p>
    <w:p w:rsidR="00B14EAD" w:rsidRPr="00162966" w:rsidRDefault="00B14EAD" w:rsidP="00B14EAD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14EA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Obecné </w:t>
      </w:r>
      <w:r w:rsidRPr="00162966">
        <w:rPr>
          <w:rFonts w:ascii="Times New Roman" w:eastAsia="Times New Roman" w:hAnsi="Times New Roman" w:cs="Times New Roman"/>
          <w:sz w:val="24"/>
          <w:szCs w:val="24"/>
          <w:lang w:eastAsia="sk-SK"/>
        </w:rPr>
        <w:t>zastupiteľstvo schvaľuje použitie prebytku rozpočtového hospodárenia na tvorbu</w:t>
      </w:r>
    </w:p>
    <w:p w:rsidR="00EA75CA" w:rsidRPr="00162966" w:rsidRDefault="00B14EAD" w:rsidP="00B14EAD">
      <w:r w:rsidRPr="0016296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rezervného fondu vo výške </w:t>
      </w:r>
      <w:r w:rsidR="00AB230F" w:rsidRPr="0016296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</w:t>
      </w:r>
      <w:r w:rsidR="00ED7379" w:rsidRPr="00DD5FDD">
        <w:rPr>
          <w:rFonts w:ascii="Times New Roman" w:eastAsia="Times New Roman" w:hAnsi="Times New Roman" w:cs="Times New Roman"/>
          <w:sz w:val="24"/>
          <w:szCs w:val="24"/>
          <w:lang w:eastAsia="sk-SK"/>
        </w:rPr>
        <w:t>+</w:t>
      </w:r>
      <w:r w:rsidR="0035611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44.551,87 </w:t>
      </w:r>
      <w:r w:rsidRPr="00162966">
        <w:rPr>
          <w:rFonts w:ascii="Times New Roman" w:eastAsia="Times New Roman" w:hAnsi="Times New Roman" w:cs="Times New Roman"/>
          <w:sz w:val="24"/>
          <w:szCs w:val="24"/>
          <w:lang w:eastAsia="sk-SK"/>
        </w:rPr>
        <w:t>EUR.</w:t>
      </w:r>
    </w:p>
    <w:sectPr w:rsidR="00EA75CA" w:rsidRPr="00162966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52E5" w:rsidRDefault="002F52E5" w:rsidP="00FF6467">
      <w:pPr>
        <w:spacing w:after="0" w:line="240" w:lineRule="auto"/>
      </w:pPr>
      <w:r>
        <w:separator/>
      </w:r>
    </w:p>
  </w:endnote>
  <w:endnote w:type="continuationSeparator" w:id="0">
    <w:p w:rsidR="002F52E5" w:rsidRDefault="002F52E5" w:rsidP="00FF64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33881576"/>
      <w:docPartObj>
        <w:docPartGallery w:val="Page Numbers (Bottom of Page)"/>
        <w:docPartUnique/>
      </w:docPartObj>
    </w:sdtPr>
    <w:sdtEndPr/>
    <w:sdtContent>
      <w:p w:rsidR="00E96F5D" w:rsidRDefault="00E96F5D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1099">
          <w:rPr>
            <w:noProof/>
          </w:rPr>
          <w:t>18</w:t>
        </w:r>
        <w:r>
          <w:fldChar w:fldCharType="end"/>
        </w:r>
      </w:p>
    </w:sdtContent>
  </w:sdt>
  <w:p w:rsidR="00E96F5D" w:rsidRDefault="00E96F5D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52E5" w:rsidRDefault="002F52E5" w:rsidP="00FF6467">
      <w:pPr>
        <w:spacing w:after="0" w:line="240" w:lineRule="auto"/>
      </w:pPr>
      <w:r>
        <w:separator/>
      </w:r>
    </w:p>
  </w:footnote>
  <w:footnote w:type="continuationSeparator" w:id="0">
    <w:p w:rsidR="002F52E5" w:rsidRDefault="002F52E5" w:rsidP="00FF64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A7D2A"/>
    <w:multiLevelType w:val="hybridMultilevel"/>
    <w:tmpl w:val="5E9A944C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3012D5"/>
    <w:multiLevelType w:val="hybridMultilevel"/>
    <w:tmpl w:val="A39C30A8"/>
    <w:lvl w:ilvl="0" w:tplc="E8465D5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44E46F5"/>
    <w:multiLevelType w:val="hybridMultilevel"/>
    <w:tmpl w:val="A39C30A8"/>
    <w:lvl w:ilvl="0" w:tplc="E8465D5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5C33083"/>
    <w:multiLevelType w:val="hybridMultilevel"/>
    <w:tmpl w:val="832A7DBA"/>
    <w:lvl w:ilvl="0" w:tplc="B85C263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BD114C9"/>
    <w:multiLevelType w:val="hybridMultilevel"/>
    <w:tmpl w:val="259C4846"/>
    <w:lvl w:ilvl="0" w:tplc="1A1C001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805E6C"/>
    <w:multiLevelType w:val="hybridMultilevel"/>
    <w:tmpl w:val="AFA25A96"/>
    <w:lvl w:ilvl="0" w:tplc="E788138E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19AD311A"/>
    <w:multiLevelType w:val="hybridMultilevel"/>
    <w:tmpl w:val="5BDC60B6"/>
    <w:lvl w:ilvl="0" w:tplc="C2C21BC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1C5937FB"/>
    <w:multiLevelType w:val="hybridMultilevel"/>
    <w:tmpl w:val="E06E95F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7C206A2"/>
    <w:multiLevelType w:val="hybridMultilevel"/>
    <w:tmpl w:val="91448A88"/>
    <w:lvl w:ilvl="0" w:tplc="0CC2BAC4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801584B"/>
    <w:multiLevelType w:val="hybridMultilevel"/>
    <w:tmpl w:val="9F68E998"/>
    <w:lvl w:ilvl="0" w:tplc="2E249B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95022CD"/>
    <w:multiLevelType w:val="hybridMultilevel"/>
    <w:tmpl w:val="72B06088"/>
    <w:lvl w:ilvl="0" w:tplc="041B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B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EA94954"/>
    <w:multiLevelType w:val="hybridMultilevel"/>
    <w:tmpl w:val="3AD2D412"/>
    <w:lvl w:ilvl="0" w:tplc="9DB003D4">
      <w:start w:val="1"/>
      <w:numFmt w:val="upp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312F14DA"/>
    <w:multiLevelType w:val="hybridMultilevel"/>
    <w:tmpl w:val="086EB416"/>
    <w:lvl w:ilvl="0" w:tplc="CE1A44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4D7180"/>
    <w:multiLevelType w:val="hybridMultilevel"/>
    <w:tmpl w:val="22243E7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B725D1"/>
    <w:multiLevelType w:val="hybridMultilevel"/>
    <w:tmpl w:val="C2E8F8EA"/>
    <w:lvl w:ilvl="0" w:tplc="CEDAFE0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7CD7563"/>
    <w:multiLevelType w:val="hybridMultilevel"/>
    <w:tmpl w:val="6290A0F4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D7612E"/>
    <w:multiLevelType w:val="hybridMultilevel"/>
    <w:tmpl w:val="1294334E"/>
    <w:lvl w:ilvl="0" w:tplc="CE2E521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90B265A"/>
    <w:multiLevelType w:val="hybridMultilevel"/>
    <w:tmpl w:val="0AD4D742"/>
    <w:lvl w:ilvl="0" w:tplc="32CAF062">
      <w:start w:val="1"/>
      <w:numFmt w:val="lowerLetter"/>
      <w:lvlText w:val="%1)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23514C"/>
    <w:multiLevelType w:val="hybridMultilevel"/>
    <w:tmpl w:val="6E40187A"/>
    <w:lvl w:ilvl="0" w:tplc="2B9ED04C">
      <w:start w:val="4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FF000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DC31C8B"/>
    <w:multiLevelType w:val="hybridMultilevel"/>
    <w:tmpl w:val="AB22C4CE"/>
    <w:lvl w:ilvl="0" w:tplc="041B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1B501C5"/>
    <w:multiLevelType w:val="hybridMultilevel"/>
    <w:tmpl w:val="6A3AA186"/>
    <w:lvl w:ilvl="0" w:tplc="A238E31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32CAF062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>
    <w:nsid w:val="422C5111"/>
    <w:multiLevelType w:val="hybridMultilevel"/>
    <w:tmpl w:val="33EAFA9C"/>
    <w:lvl w:ilvl="0" w:tplc="94447FE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2F90C39"/>
    <w:multiLevelType w:val="hybridMultilevel"/>
    <w:tmpl w:val="9820B368"/>
    <w:lvl w:ilvl="0" w:tplc="0F4C243C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3">
    <w:nsid w:val="43C524B5"/>
    <w:multiLevelType w:val="hybridMultilevel"/>
    <w:tmpl w:val="324E597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4522C6"/>
    <w:multiLevelType w:val="hybridMultilevel"/>
    <w:tmpl w:val="A39C30A8"/>
    <w:lvl w:ilvl="0" w:tplc="E8465D5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533E2A4D"/>
    <w:multiLevelType w:val="hybridMultilevel"/>
    <w:tmpl w:val="1A8CE5F0"/>
    <w:lvl w:ilvl="0" w:tplc="041B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8F39F0"/>
    <w:multiLevelType w:val="hybridMultilevel"/>
    <w:tmpl w:val="72B06088"/>
    <w:lvl w:ilvl="0" w:tplc="041B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B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9234B09"/>
    <w:multiLevelType w:val="hybridMultilevel"/>
    <w:tmpl w:val="9C2E20E6"/>
    <w:lvl w:ilvl="0" w:tplc="041B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6C14BB6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B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B8D0A18"/>
    <w:multiLevelType w:val="hybridMultilevel"/>
    <w:tmpl w:val="0268CB48"/>
    <w:lvl w:ilvl="0" w:tplc="3B746194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5DBE05FB"/>
    <w:multiLevelType w:val="hybridMultilevel"/>
    <w:tmpl w:val="E74A8E42"/>
    <w:lvl w:ilvl="0" w:tplc="F27AB18A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0">
    <w:nsid w:val="5E065419"/>
    <w:multiLevelType w:val="hybridMultilevel"/>
    <w:tmpl w:val="AFAAAE9A"/>
    <w:lvl w:ilvl="0" w:tplc="041B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18C15C0"/>
    <w:multiLevelType w:val="hybridMultilevel"/>
    <w:tmpl w:val="2A4AD5B6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1BD65E4"/>
    <w:multiLevelType w:val="hybridMultilevel"/>
    <w:tmpl w:val="6290A0F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8E4089"/>
    <w:multiLevelType w:val="hybridMultilevel"/>
    <w:tmpl w:val="9C2A85E6"/>
    <w:lvl w:ilvl="0" w:tplc="B7A8478E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>
    <w:nsid w:val="68BA6C0E"/>
    <w:multiLevelType w:val="hybridMultilevel"/>
    <w:tmpl w:val="1D7EB86E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D412EDE"/>
    <w:multiLevelType w:val="hybridMultilevel"/>
    <w:tmpl w:val="2C3EB746"/>
    <w:lvl w:ilvl="0" w:tplc="892AAE4C">
      <w:start w:val="1"/>
      <w:numFmt w:val="upp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6">
    <w:nsid w:val="6D7C6E40"/>
    <w:multiLevelType w:val="hybridMultilevel"/>
    <w:tmpl w:val="91448A88"/>
    <w:lvl w:ilvl="0" w:tplc="0CC2BAC4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6FE85574"/>
    <w:multiLevelType w:val="hybridMultilevel"/>
    <w:tmpl w:val="99D653DC"/>
    <w:lvl w:ilvl="0" w:tplc="33F6F35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76696418"/>
    <w:multiLevelType w:val="hybridMultilevel"/>
    <w:tmpl w:val="00122544"/>
    <w:lvl w:ilvl="0" w:tplc="FFFFFFFF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39">
    <w:nsid w:val="7882735E"/>
    <w:multiLevelType w:val="hybridMultilevel"/>
    <w:tmpl w:val="986E3720"/>
    <w:lvl w:ilvl="0" w:tplc="041B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9CD0BC1"/>
    <w:multiLevelType w:val="hybridMultilevel"/>
    <w:tmpl w:val="9F68E998"/>
    <w:lvl w:ilvl="0" w:tplc="2E249B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10"/>
  </w:num>
  <w:num w:numId="3">
    <w:abstractNumId w:val="20"/>
  </w:num>
  <w:num w:numId="4">
    <w:abstractNumId w:val="14"/>
  </w:num>
  <w:num w:numId="5">
    <w:abstractNumId w:val="34"/>
  </w:num>
  <w:num w:numId="6">
    <w:abstractNumId w:val="31"/>
  </w:num>
  <w:num w:numId="7">
    <w:abstractNumId w:val="19"/>
  </w:num>
  <w:num w:numId="8">
    <w:abstractNumId w:val="30"/>
  </w:num>
  <w:num w:numId="9">
    <w:abstractNumId w:val="5"/>
  </w:num>
  <w:num w:numId="10">
    <w:abstractNumId w:val="22"/>
  </w:num>
  <w:num w:numId="11">
    <w:abstractNumId w:val="0"/>
  </w:num>
  <w:num w:numId="12">
    <w:abstractNumId w:val="29"/>
  </w:num>
  <w:num w:numId="13">
    <w:abstractNumId w:val="4"/>
  </w:num>
  <w:num w:numId="14">
    <w:abstractNumId w:val="35"/>
  </w:num>
  <w:num w:numId="15">
    <w:abstractNumId w:val="39"/>
  </w:num>
  <w:num w:numId="16">
    <w:abstractNumId w:val="11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8"/>
  </w:num>
  <w:num w:numId="20">
    <w:abstractNumId w:val="21"/>
  </w:num>
  <w:num w:numId="21">
    <w:abstractNumId w:val="37"/>
  </w:num>
  <w:num w:numId="22">
    <w:abstractNumId w:val="24"/>
  </w:num>
  <w:num w:numId="23">
    <w:abstractNumId w:val="2"/>
  </w:num>
  <w:num w:numId="24">
    <w:abstractNumId w:val="1"/>
  </w:num>
  <w:num w:numId="25">
    <w:abstractNumId w:val="28"/>
  </w:num>
  <w:num w:numId="26">
    <w:abstractNumId w:val="8"/>
  </w:num>
  <w:num w:numId="27">
    <w:abstractNumId w:val="17"/>
  </w:num>
  <w:num w:numId="28">
    <w:abstractNumId w:val="27"/>
  </w:num>
  <w:num w:numId="29">
    <w:abstractNumId w:val="26"/>
  </w:num>
  <w:num w:numId="30">
    <w:abstractNumId w:val="15"/>
  </w:num>
  <w:num w:numId="31">
    <w:abstractNumId w:val="6"/>
  </w:num>
  <w:num w:numId="32">
    <w:abstractNumId w:val="32"/>
  </w:num>
  <w:num w:numId="33">
    <w:abstractNumId w:val="9"/>
  </w:num>
  <w:num w:numId="34">
    <w:abstractNumId w:val="40"/>
  </w:num>
  <w:num w:numId="35">
    <w:abstractNumId w:val="36"/>
  </w:num>
  <w:num w:numId="36">
    <w:abstractNumId w:val="33"/>
  </w:num>
  <w:num w:numId="37">
    <w:abstractNumId w:val="23"/>
  </w:num>
  <w:num w:numId="38">
    <w:abstractNumId w:val="18"/>
  </w:num>
  <w:num w:numId="39">
    <w:abstractNumId w:val="12"/>
  </w:num>
  <w:num w:numId="40">
    <w:abstractNumId w:val="3"/>
  </w:num>
  <w:num w:numId="41">
    <w:abstractNumId w:val="13"/>
  </w:num>
  <w:num w:numId="42">
    <w:abstractNumId w:val="25"/>
  </w:num>
  <w:num w:numId="4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975"/>
    <w:rsid w:val="00005BCA"/>
    <w:rsid w:val="00012D29"/>
    <w:rsid w:val="00024F8F"/>
    <w:rsid w:val="000267FA"/>
    <w:rsid w:val="00031538"/>
    <w:rsid w:val="00031E0A"/>
    <w:rsid w:val="000325BC"/>
    <w:rsid w:val="0004005C"/>
    <w:rsid w:val="0004071F"/>
    <w:rsid w:val="00045662"/>
    <w:rsid w:val="00057B28"/>
    <w:rsid w:val="00065212"/>
    <w:rsid w:val="000661DD"/>
    <w:rsid w:val="00072351"/>
    <w:rsid w:val="00081B0A"/>
    <w:rsid w:val="000914F5"/>
    <w:rsid w:val="000964A8"/>
    <w:rsid w:val="000A49A5"/>
    <w:rsid w:val="000A7355"/>
    <w:rsid w:val="000B0FC1"/>
    <w:rsid w:val="000B115C"/>
    <w:rsid w:val="000B1C02"/>
    <w:rsid w:val="000B2CAB"/>
    <w:rsid w:val="000B55FA"/>
    <w:rsid w:val="000B5DC5"/>
    <w:rsid w:val="000C0760"/>
    <w:rsid w:val="000D3787"/>
    <w:rsid w:val="000D4126"/>
    <w:rsid w:val="000D6C53"/>
    <w:rsid w:val="000D76DE"/>
    <w:rsid w:val="000D798C"/>
    <w:rsid w:val="000E2A38"/>
    <w:rsid w:val="000F31CC"/>
    <w:rsid w:val="000F3EB5"/>
    <w:rsid w:val="000F6AC5"/>
    <w:rsid w:val="00106E6C"/>
    <w:rsid w:val="00110963"/>
    <w:rsid w:val="00121B78"/>
    <w:rsid w:val="001220C6"/>
    <w:rsid w:val="001227C6"/>
    <w:rsid w:val="00127B4E"/>
    <w:rsid w:val="00145697"/>
    <w:rsid w:val="00145A6E"/>
    <w:rsid w:val="0014660F"/>
    <w:rsid w:val="001471FC"/>
    <w:rsid w:val="001532BB"/>
    <w:rsid w:val="001562AE"/>
    <w:rsid w:val="00160ECE"/>
    <w:rsid w:val="00162966"/>
    <w:rsid w:val="001669E2"/>
    <w:rsid w:val="001710C0"/>
    <w:rsid w:val="001737E8"/>
    <w:rsid w:val="001756BC"/>
    <w:rsid w:val="00195382"/>
    <w:rsid w:val="001A0CD0"/>
    <w:rsid w:val="001A5AC1"/>
    <w:rsid w:val="001B0259"/>
    <w:rsid w:val="001B0326"/>
    <w:rsid w:val="001B3D68"/>
    <w:rsid w:val="001C3AC2"/>
    <w:rsid w:val="001C6F28"/>
    <w:rsid w:val="001D2548"/>
    <w:rsid w:val="001D426A"/>
    <w:rsid w:val="001D4CEA"/>
    <w:rsid w:val="001D78A4"/>
    <w:rsid w:val="001E1BFB"/>
    <w:rsid w:val="001E7E8F"/>
    <w:rsid w:val="001F1B40"/>
    <w:rsid w:val="001F45AC"/>
    <w:rsid w:val="001F46FF"/>
    <w:rsid w:val="00201A10"/>
    <w:rsid w:val="00205898"/>
    <w:rsid w:val="00213310"/>
    <w:rsid w:val="002162C0"/>
    <w:rsid w:val="00216A18"/>
    <w:rsid w:val="00223EA4"/>
    <w:rsid w:val="00233629"/>
    <w:rsid w:val="00233ECA"/>
    <w:rsid w:val="0025634C"/>
    <w:rsid w:val="0025769C"/>
    <w:rsid w:val="00262FBA"/>
    <w:rsid w:val="00265F0F"/>
    <w:rsid w:val="002679F8"/>
    <w:rsid w:val="0027201A"/>
    <w:rsid w:val="00272CCD"/>
    <w:rsid w:val="002814E7"/>
    <w:rsid w:val="00285EB7"/>
    <w:rsid w:val="00291C16"/>
    <w:rsid w:val="002A24E2"/>
    <w:rsid w:val="002A2745"/>
    <w:rsid w:val="002A37AB"/>
    <w:rsid w:val="002A59AC"/>
    <w:rsid w:val="002B4B0B"/>
    <w:rsid w:val="002C0D6E"/>
    <w:rsid w:val="002C5302"/>
    <w:rsid w:val="002C7903"/>
    <w:rsid w:val="002D0CCD"/>
    <w:rsid w:val="002D392C"/>
    <w:rsid w:val="002D3FD3"/>
    <w:rsid w:val="002D6CC3"/>
    <w:rsid w:val="002E09A1"/>
    <w:rsid w:val="002F52E5"/>
    <w:rsid w:val="002F7E51"/>
    <w:rsid w:val="0030252A"/>
    <w:rsid w:val="003259BC"/>
    <w:rsid w:val="00325D1D"/>
    <w:rsid w:val="00333EB5"/>
    <w:rsid w:val="003436BA"/>
    <w:rsid w:val="00353AD6"/>
    <w:rsid w:val="003555C2"/>
    <w:rsid w:val="00356111"/>
    <w:rsid w:val="003637A0"/>
    <w:rsid w:val="0036401B"/>
    <w:rsid w:val="003670F4"/>
    <w:rsid w:val="00367198"/>
    <w:rsid w:val="003801BD"/>
    <w:rsid w:val="003807F3"/>
    <w:rsid w:val="00380A63"/>
    <w:rsid w:val="00393107"/>
    <w:rsid w:val="00394CBC"/>
    <w:rsid w:val="003A052C"/>
    <w:rsid w:val="003A239C"/>
    <w:rsid w:val="003B67AA"/>
    <w:rsid w:val="003C010D"/>
    <w:rsid w:val="003C0F73"/>
    <w:rsid w:val="003D3421"/>
    <w:rsid w:val="003D3B94"/>
    <w:rsid w:val="003D7EF1"/>
    <w:rsid w:val="003E2200"/>
    <w:rsid w:val="003E5DE8"/>
    <w:rsid w:val="003F2BEE"/>
    <w:rsid w:val="003F7084"/>
    <w:rsid w:val="00410010"/>
    <w:rsid w:val="0043339B"/>
    <w:rsid w:val="004403DE"/>
    <w:rsid w:val="0044305D"/>
    <w:rsid w:val="0044513D"/>
    <w:rsid w:val="00451E39"/>
    <w:rsid w:val="0045229A"/>
    <w:rsid w:val="00452377"/>
    <w:rsid w:val="004529BB"/>
    <w:rsid w:val="004609C3"/>
    <w:rsid w:val="00465ABD"/>
    <w:rsid w:val="0047504E"/>
    <w:rsid w:val="00475360"/>
    <w:rsid w:val="004755D0"/>
    <w:rsid w:val="00485FA4"/>
    <w:rsid w:val="00491A61"/>
    <w:rsid w:val="004A34EC"/>
    <w:rsid w:val="004A491F"/>
    <w:rsid w:val="004A73F8"/>
    <w:rsid w:val="004A7D33"/>
    <w:rsid w:val="004B01CD"/>
    <w:rsid w:val="004B24D6"/>
    <w:rsid w:val="004C181B"/>
    <w:rsid w:val="004C721D"/>
    <w:rsid w:val="004D03B4"/>
    <w:rsid w:val="004D3FD8"/>
    <w:rsid w:val="004D61A3"/>
    <w:rsid w:val="004F480A"/>
    <w:rsid w:val="004F5C83"/>
    <w:rsid w:val="00503B52"/>
    <w:rsid w:val="0052353B"/>
    <w:rsid w:val="00530C6A"/>
    <w:rsid w:val="005313C8"/>
    <w:rsid w:val="00532F69"/>
    <w:rsid w:val="005331A3"/>
    <w:rsid w:val="00536E89"/>
    <w:rsid w:val="00537B7B"/>
    <w:rsid w:val="00544ABA"/>
    <w:rsid w:val="005509C0"/>
    <w:rsid w:val="00550EAB"/>
    <w:rsid w:val="005546D3"/>
    <w:rsid w:val="00555B87"/>
    <w:rsid w:val="00555FCC"/>
    <w:rsid w:val="0055607D"/>
    <w:rsid w:val="00561E31"/>
    <w:rsid w:val="00563986"/>
    <w:rsid w:val="0056462C"/>
    <w:rsid w:val="00571D49"/>
    <w:rsid w:val="00572191"/>
    <w:rsid w:val="00585F2A"/>
    <w:rsid w:val="005A334C"/>
    <w:rsid w:val="005B01E9"/>
    <w:rsid w:val="005B29BB"/>
    <w:rsid w:val="005B3795"/>
    <w:rsid w:val="005B45B9"/>
    <w:rsid w:val="005B4AE2"/>
    <w:rsid w:val="005C4AB3"/>
    <w:rsid w:val="005F001E"/>
    <w:rsid w:val="005F1E97"/>
    <w:rsid w:val="005F5267"/>
    <w:rsid w:val="005F6FAA"/>
    <w:rsid w:val="0060120B"/>
    <w:rsid w:val="0060700A"/>
    <w:rsid w:val="00612A47"/>
    <w:rsid w:val="00612DC2"/>
    <w:rsid w:val="0061577B"/>
    <w:rsid w:val="00625813"/>
    <w:rsid w:val="00627058"/>
    <w:rsid w:val="00627E33"/>
    <w:rsid w:val="00637F9B"/>
    <w:rsid w:val="00653528"/>
    <w:rsid w:val="00653695"/>
    <w:rsid w:val="00654525"/>
    <w:rsid w:val="006571EC"/>
    <w:rsid w:val="006578FC"/>
    <w:rsid w:val="006633BF"/>
    <w:rsid w:val="0066378D"/>
    <w:rsid w:val="00690B03"/>
    <w:rsid w:val="006935EC"/>
    <w:rsid w:val="0069438A"/>
    <w:rsid w:val="006A240A"/>
    <w:rsid w:val="006B57F7"/>
    <w:rsid w:val="006B59D9"/>
    <w:rsid w:val="006B6B22"/>
    <w:rsid w:val="006B7CF5"/>
    <w:rsid w:val="006C3B07"/>
    <w:rsid w:val="006D365F"/>
    <w:rsid w:val="006D4DDF"/>
    <w:rsid w:val="006E27B6"/>
    <w:rsid w:val="006E6B0C"/>
    <w:rsid w:val="006F1269"/>
    <w:rsid w:val="006F39F0"/>
    <w:rsid w:val="00703355"/>
    <w:rsid w:val="00706F57"/>
    <w:rsid w:val="00707BEC"/>
    <w:rsid w:val="00710C10"/>
    <w:rsid w:val="00714B1E"/>
    <w:rsid w:val="007154D2"/>
    <w:rsid w:val="00715F05"/>
    <w:rsid w:val="007163BC"/>
    <w:rsid w:val="007254CB"/>
    <w:rsid w:val="00733F37"/>
    <w:rsid w:val="0073792A"/>
    <w:rsid w:val="00737AC8"/>
    <w:rsid w:val="00740454"/>
    <w:rsid w:val="0074515B"/>
    <w:rsid w:val="0075388C"/>
    <w:rsid w:val="00765B32"/>
    <w:rsid w:val="007717B7"/>
    <w:rsid w:val="007802B7"/>
    <w:rsid w:val="00780E0F"/>
    <w:rsid w:val="00793816"/>
    <w:rsid w:val="00796046"/>
    <w:rsid w:val="007B1099"/>
    <w:rsid w:val="007B1561"/>
    <w:rsid w:val="007B63E3"/>
    <w:rsid w:val="007D1179"/>
    <w:rsid w:val="007D55FC"/>
    <w:rsid w:val="007E3177"/>
    <w:rsid w:val="007F36EB"/>
    <w:rsid w:val="007F40B2"/>
    <w:rsid w:val="007F646F"/>
    <w:rsid w:val="0080370E"/>
    <w:rsid w:val="0081507F"/>
    <w:rsid w:val="008219FC"/>
    <w:rsid w:val="0082230B"/>
    <w:rsid w:val="00831D38"/>
    <w:rsid w:val="0083342B"/>
    <w:rsid w:val="00837DE7"/>
    <w:rsid w:val="0084223A"/>
    <w:rsid w:val="0085379B"/>
    <w:rsid w:val="00857C6E"/>
    <w:rsid w:val="0087497D"/>
    <w:rsid w:val="00887938"/>
    <w:rsid w:val="008928F4"/>
    <w:rsid w:val="008932FE"/>
    <w:rsid w:val="00896E7F"/>
    <w:rsid w:val="008A3131"/>
    <w:rsid w:val="008A68EB"/>
    <w:rsid w:val="008B4076"/>
    <w:rsid w:val="008D0BDC"/>
    <w:rsid w:val="008D7F35"/>
    <w:rsid w:val="008E44D7"/>
    <w:rsid w:val="008E4A18"/>
    <w:rsid w:val="008E54BE"/>
    <w:rsid w:val="008E5C28"/>
    <w:rsid w:val="008E6854"/>
    <w:rsid w:val="008F01C1"/>
    <w:rsid w:val="008F423E"/>
    <w:rsid w:val="00901FDD"/>
    <w:rsid w:val="00910489"/>
    <w:rsid w:val="00924E72"/>
    <w:rsid w:val="0094439E"/>
    <w:rsid w:val="009445B8"/>
    <w:rsid w:val="00960164"/>
    <w:rsid w:val="009671B0"/>
    <w:rsid w:val="0097137A"/>
    <w:rsid w:val="00973601"/>
    <w:rsid w:val="00973951"/>
    <w:rsid w:val="00977516"/>
    <w:rsid w:val="00983A0F"/>
    <w:rsid w:val="00985731"/>
    <w:rsid w:val="00986780"/>
    <w:rsid w:val="009900D3"/>
    <w:rsid w:val="009A2C0B"/>
    <w:rsid w:val="009A3324"/>
    <w:rsid w:val="009A37F8"/>
    <w:rsid w:val="009A5F40"/>
    <w:rsid w:val="009B29DA"/>
    <w:rsid w:val="009E0222"/>
    <w:rsid w:val="009E43E9"/>
    <w:rsid w:val="009E5D47"/>
    <w:rsid w:val="009F1A3B"/>
    <w:rsid w:val="00A00060"/>
    <w:rsid w:val="00A01082"/>
    <w:rsid w:val="00A04696"/>
    <w:rsid w:val="00A04A30"/>
    <w:rsid w:val="00A076FF"/>
    <w:rsid w:val="00A2141F"/>
    <w:rsid w:val="00A37F97"/>
    <w:rsid w:val="00A41831"/>
    <w:rsid w:val="00A45B92"/>
    <w:rsid w:val="00A52D8B"/>
    <w:rsid w:val="00A56AC7"/>
    <w:rsid w:val="00A576BC"/>
    <w:rsid w:val="00A6572E"/>
    <w:rsid w:val="00A73175"/>
    <w:rsid w:val="00A76702"/>
    <w:rsid w:val="00A841D6"/>
    <w:rsid w:val="00A85A35"/>
    <w:rsid w:val="00A96EC4"/>
    <w:rsid w:val="00AA14F0"/>
    <w:rsid w:val="00AA560A"/>
    <w:rsid w:val="00AB230F"/>
    <w:rsid w:val="00AC34D2"/>
    <w:rsid w:val="00AC7291"/>
    <w:rsid w:val="00AE00C9"/>
    <w:rsid w:val="00AE411D"/>
    <w:rsid w:val="00AE6EBF"/>
    <w:rsid w:val="00AF46A2"/>
    <w:rsid w:val="00AF7A14"/>
    <w:rsid w:val="00B0218B"/>
    <w:rsid w:val="00B04DEE"/>
    <w:rsid w:val="00B0683E"/>
    <w:rsid w:val="00B14EAD"/>
    <w:rsid w:val="00B41C91"/>
    <w:rsid w:val="00B427AD"/>
    <w:rsid w:val="00B5006A"/>
    <w:rsid w:val="00B53839"/>
    <w:rsid w:val="00B5464D"/>
    <w:rsid w:val="00B74BE8"/>
    <w:rsid w:val="00B83CCB"/>
    <w:rsid w:val="00B90975"/>
    <w:rsid w:val="00B91478"/>
    <w:rsid w:val="00B92CED"/>
    <w:rsid w:val="00B93051"/>
    <w:rsid w:val="00B96C35"/>
    <w:rsid w:val="00BA50A9"/>
    <w:rsid w:val="00BB3A0C"/>
    <w:rsid w:val="00BB59BF"/>
    <w:rsid w:val="00BB6C7C"/>
    <w:rsid w:val="00BC078E"/>
    <w:rsid w:val="00BC2FE7"/>
    <w:rsid w:val="00BC528A"/>
    <w:rsid w:val="00BC6742"/>
    <w:rsid w:val="00BD1422"/>
    <w:rsid w:val="00BD2C49"/>
    <w:rsid w:val="00BE5761"/>
    <w:rsid w:val="00BF6ADB"/>
    <w:rsid w:val="00BF6B61"/>
    <w:rsid w:val="00C00D14"/>
    <w:rsid w:val="00C06B10"/>
    <w:rsid w:val="00C13505"/>
    <w:rsid w:val="00C217AF"/>
    <w:rsid w:val="00C22CA0"/>
    <w:rsid w:val="00C25329"/>
    <w:rsid w:val="00C27D64"/>
    <w:rsid w:val="00C27E1D"/>
    <w:rsid w:val="00C3206B"/>
    <w:rsid w:val="00C40D14"/>
    <w:rsid w:val="00C524C2"/>
    <w:rsid w:val="00C556DB"/>
    <w:rsid w:val="00C55B52"/>
    <w:rsid w:val="00C55DD5"/>
    <w:rsid w:val="00C63A32"/>
    <w:rsid w:val="00C7099A"/>
    <w:rsid w:val="00C72F2D"/>
    <w:rsid w:val="00C74CA2"/>
    <w:rsid w:val="00C7672B"/>
    <w:rsid w:val="00C77EB3"/>
    <w:rsid w:val="00C84DF5"/>
    <w:rsid w:val="00C90049"/>
    <w:rsid w:val="00CA5C41"/>
    <w:rsid w:val="00CB0C28"/>
    <w:rsid w:val="00CB1A3B"/>
    <w:rsid w:val="00CB67C0"/>
    <w:rsid w:val="00CB7C4E"/>
    <w:rsid w:val="00CC0AB9"/>
    <w:rsid w:val="00CC2A31"/>
    <w:rsid w:val="00CC4105"/>
    <w:rsid w:val="00CD42A6"/>
    <w:rsid w:val="00CD5B81"/>
    <w:rsid w:val="00CE1179"/>
    <w:rsid w:val="00CE279E"/>
    <w:rsid w:val="00CE4A93"/>
    <w:rsid w:val="00CE52FC"/>
    <w:rsid w:val="00D00954"/>
    <w:rsid w:val="00D06028"/>
    <w:rsid w:val="00D16260"/>
    <w:rsid w:val="00D25B7D"/>
    <w:rsid w:val="00D30F3B"/>
    <w:rsid w:val="00D31497"/>
    <w:rsid w:val="00D31DED"/>
    <w:rsid w:val="00D40664"/>
    <w:rsid w:val="00D51FD5"/>
    <w:rsid w:val="00D6422D"/>
    <w:rsid w:val="00D67765"/>
    <w:rsid w:val="00D701D7"/>
    <w:rsid w:val="00D7147F"/>
    <w:rsid w:val="00D731DE"/>
    <w:rsid w:val="00D80CA9"/>
    <w:rsid w:val="00D80F64"/>
    <w:rsid w:val="00D84C5A"/>
    <w:rsid w:val="00D91B03"/>
    <w:rsid w:val="00DA0BBC"/>
    <w:rsid w:val="00DD1BC6"/>
    <w:rsid w:val="00DD410B"/>
    <w:rsid w:val="00DD5FDD"/>
    <w:rsid w:val="00DD7391"/>
    <w:rsid w:val="00DE6335"/>
    <w:rsid w:val="00DF1211"/>
    <w:rsid w:val="00DF2632"/>
    <w:rsid w:val="00DF345F"/>
    <w:rsid w:val="00E00354"/>
    <w:rsid w:val="00E06DC2"/>
    <w:rsid w:val="00E10F4A"/>
    <w:rsid w:val="00E2316B"/>
    <w:rsid w:val="00E35E6F"/>
    <w:rsid w:val="00E37F70"/>
    <w:rsid w:val="00E42D61"/>
    <w:rsid w:val="00E54FE7"/>
    <w:rsid w:val="00E61579"/>
    <w:rsid w:val="00E615B3"/>
    <w:rsid w:val="00E63D18"/>
    <w:rsid w:val="00E65CE7"/>
    <w:rsid w:val="00E75C8B"/>
    <w:rsid w:val="00E77DA8"/>
    <w:rsid w:val="00E83C46"/>
    <w:rsid w:val="00E85E9B"/>
    <w:rsid w:val="00E95284"/>
    <w:rsid w:val="00E96F5D"/>
    <w:rsid w:val="00EA0814"/>
    <w:rsid w:val="00EA319B"/>
    <w:rsid w:val="00EA4AC4"/>
    <w:rsid w:val="00EA6682"/>
    <w:rsid w:val="00EA75CA"/>
    <w:rsid w:val="00EB4605"/>
    <w:rsid w:val="00EB50AA"/>
    <w:rsid w:val="00EC1995"/>
    <w:rsid w:val="00EC4D64"/>
    <w:rsid w:val="00ED200F"/>
    <w:rsid w:val="00ED7379"/>
    <w:rsid w:val="00ED79C5"/>
    <w:rsid w:val="00F05EFA"/>
    <w:rsid w:val="00F14427"/>
    <w:rsid w:val="00F15A1B"/>
    <w:rsid w:val="00F1604F"/>
    <w:rsid w:val="00F2066A"/>
    <w:rsid w:val="00F207E4"/>
    <w:rsid w:val="00F21622"/>
    <w:rsid w:val="00F23DB3"/>
    <w:rsid w:val="00F25A49"/>
    <w:rsid w:val="00F31759"/>
    <w:rsid w:val="00F501AF"/>
    <w:rsid w:val="00F5260D"/>
    <w:rsid w:val="00F560F2"/>
    <w:rsid w:val="00F566DD"/>
    <w:rsid w:val="00F568A1"/>
    <w:rsid w:val="00F62925"/>
    <w:rsid w:val="00F76FE3"/>
    <w:rsid w:val="00F7781E"/>
    <w:rsid w:val="00F82797"/>
    <w:rsid w:val="00F86964"/>
    <w:rsid w:val="00F90FFF"/>
    <w:rsid w:val="00F92346"/>
    <w:rsid w:val="00F94A6F"/>
    <w:rsid w:val="00F974D0"/>
    <w:rsid w:val="00FA5D7B"/>
    <w:rsid w:val="00FB17BC"/>
    <w:rsid w:val="00FB41A3"/>
    <w:rsid w:val="00FC3B4F"/>
    <w:rsid w:val="00FC3EA5"/>
    <w:rsid w:val="00FD10C2"/>
    <w:rsid w:val="00FD402C"/>
    <w:rsid w:val="00FD7B4B"/>
    <w:rsid w:val="00FE2604"/>
    <w:rsid w:val="00FF6467"/>
    <w:rsid w:val="00FF7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Elegan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numbering" w:customStyle="1" w:styleId="Bezzoznamu1">
    <w:name w:val="Bez zoznamu1"/>
    <w:next w:val="Bezzoznamu"/>
    <w:semiHidden/>
    <w:unhideWhenUsed/>
    <w:rsid w:val="004609C3"/>
  </w:style>
  <w:style w:type="paragraph" w:styleId="Hlavika">
    <w:name w:val="header"/>
    <w:basedOn w:val="Normlny"/>
    <w:link w:val="HlavikaChar"/>
    <w:rsid w:val="004609C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HlavikaChar">
    <w:name w:val="Hlavička Char"/>
    <w:basedOn w:val="Predvolenpsmoodseku"/>
    <w:link w:val="Hlavika"/>
    <w:rsid w:val="004609C3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4609C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PtaChar">
    <w:name w:val="Päta Char"/>
    <w:basedOn w:val="Predvolenpsmoodseku"/>
    <w:link w:val="Pta"/>
    <w:uiPriority w:val="99"/>
    <w:rsid w:val="004609C3"/>
    <w:rPr>
      <w:rFonts w:ascii="Times New Roman" w:eastAsia="Times New Roman" w:hAnsi="Times New Roman" w:cs="Times New Roman"/>
      <w:sz w:val="24"/>
      <w:szCs w:val="24"/>
      <w:lang w:eastAsia="sk-SK"/>
    </w:rPr>
  </w:style>
  <w:style w:type="table" w:styleId="Mriekatabuky">
    <w:name w:val="Table Grid"/>
    <w:basedOn w:val="Normlnatabuka"/>
    <w:rsid w:val="004609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lostrany">
    <w:name w:val="page number"/>
    <w:basedOn w:val="Predvolenpsmoodseku"/>
    <w:rsid w:val="004609C3"/>
  </w:style>
  <w:style w:type="paragraph" w:styleId="Odsekzoznamu">
    <w:name w:val="List Paragraph"/>
    <w:basedOn w:val="Normlny"/>
    <w:uiPriority w:val="34"/>
    <w:qFormat/>
    <w:rsid w:val="004609C3"/>
    <w:pPr>
      <w:ind w:left="720"/>
      <w:contextualSpacing/>
    </w:pPr>
    <w:rPr>
      <w:rFonts w:ascii="Calibri" w:eastAsia="Times New Roman" w:hAnsi="Calibri" w:cs="Times New Roman"/>
      <w:lang w:val="en-US" w:bidi="en-US"/>
    </w:rPr>
  </w:style>
  <w:style w:type="character" w:styleId="Siln">
    <w:name w:val="Strong"/>
    <w:basedOn w:val="Predvolenpsmoodseku"/>
    <w:uiPriority w:val="22"/>
    <w:qFormat/>
    <w:rsid w:val="004609C3"/>
    <w:rPr>
      <w:b/>
      <w:bCs/>
    </w:rPr>
  </w:style>
  <w:style w:type="character" w:styleId="Zvraznenie">
    <w:name w:val="Emphasis"/>
    <w:basedOn w:val="Predvolenpsmoodseku"/>
    <w:uiPriority w:val="20"/>
    <w:qFormat/>
    <w:rsid w:val="004609C3"/>
    <w:rPr>
      <w:i/>
      <w:iCs/>
    </w:rPr>
  </w:style>
  <w:style w:type="table" w:styleId="Elegantntabuka">
    <w:name w:val="Table Elegant"/>
    <w:basedOn w:val="Normlnatabuka"/>
    <w:rsid w:val="004609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bubliny">
    <w:name w:val="Balloon Text"/>
    <w:basedOn w:val="Normlny"/>
    <w:link w:val="TextbublinyChar"/>
    <w:uiPriority w:val="99"/>
    <w:semiHidden/>
    <w:unhideWhenUsed/>
    <w:rsid w:val="004609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609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Elegan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numbering" w:customStyle="1" w:styleId="Bezzoznamu1">
    <w:name w:val="Bez zoznamu1"/>
    <w:next w:val="Bezzoznamu"/>
    <w:semiHidden/>
    <w:unhideWhenUsed/>
    <w:rsid w:val="004609C3"/>
  </w:style>
  <w:style w:type="paragraph" w:styleId="Hlavika">
    <w:name w:val="header"/>
    <w:basedOn w:val="Normlny"/>
    <w:link w:val="HlavikaChar"/>
    <w:rsid w:val="004609C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HlavikaChar">
    <w:name w:val="Hlavička Char"/>
    <w:basedOn w:val="Predvolenpsmoodseku"/>
    <w:link w:val="Hlavika"/>
    <w:rsid w:val="004609C3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4609C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PtaChar">
    <w:name w:val="Päta Char"/>
    <w:basedOn w:val="Predvolenpsmoodseku"/>
    <w:link w:val="Pta"/>
    <w:uiPriority w:val="99"/>
    <w:rsid w:val="004609C3"/>
    <w:rPr>
      <w:rFonts w:ascii="Times New Roman" w:eastAsia="Times New Roman" w:hAnsi="Times New Roman" w:cs="Times New Roman"/>
      <w:sz w:val="24"/>
      <w:szCs w:val="24"/>
      <w:lang w:eastAsia="sk-SK"/>
    </w:rPr>
  </w:style>
  <w:style w:type="table" w:styleId="Mriekatabuky">
    <w:name w:val="Table Grid"/>
    <w:basedOn w:val="Normlnatabuka"/>
    <w:rsid w:val="004609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lostrany">
    <w:name w:val="page number"/>
    <w:basedOn w:val="Predvolenpsmoodseku"/>
    <w:rsid w:val="004609C3"/>
  </w:style>
  <w:style w:type="paragraph" w:styleId="Odsekzoznamu">
    <w:name w:val="List Paragraph"/>
    <w:basedOn w:val="Normlny"/>
    <w:uiPriority w:val="34"/>
    <w:qFormat/>
    <w:rsid w:val="004609C3"/>
    <w:pPr>
      <w:ind w:left="720"/>
      <w:contextualSpacing/>
    </w:pPr>
    <w:rPr>
      <w:rFonts w:ascii="Calibri" w:eastAsia="Times New Roman" w:hAnsi="Calibri" w:cs="Times New Roman"/>
      <w:lang w:val="en-US" w:bidi="en-US"/>
    </w:rPr>
  </w:style>
  <w:style w:type="character" w:styleId="Siln">
    <w:name w:val="Strong"/>
    <w:basedOn w:val="Predvolenpsmoodseku"/>
    <w:uiPriority w:val="22"/>
    <w:qFormat/>
    <w:rsid w:val="004609C3"/>
    <w:rPr>
      <w:b/>
      <w:bCs/>
    </w:rPr>
  </w:style>
  <w:style w:type="character" w:styleId="Zvraznenie">
    <w:name w:val="Emphasis"/>
    <w:basedOn w:val="Predvolenpsmoodseku"/>
    <w:uiPriority w:val="20"/>
    <w:qFormat/>
    <w:rsid w:val="004609C3"/>
    <w:rPr>
      <w:i/>
      <w:iCs/>
    </w:rPr>
  </w:style>
  <w:style w:type="table" w:styleId="Elegantntabuka">
    <w:name w:val="Table Elegant"/>
    <w:basedOn w:val="Normlnatabuka"/>
    <w:rsid w:val="004609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bubliny">
    <w:name w:val="Balloon Text"/>
    <w:basedOn w:val="Normlny"/>
    <w:link w:val="TextbublinyChar"/>
    <w:uiPriority w:val="99"/>
    <w:semiHidden/>
    <w:unhideWhenUsed/>
    <w:rsid w:val="004609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609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6A00D6-AF94-4648-AE6D-A79EBF9CC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8810</TotalTime>
  <Pages>18</Pages>
  <Words>4262</Words>
  <Characters>24295</Characters>
  <Application>Microsoft Office Word</Application>
  <DocSecurity>0</DocSecurity>
  <Lines>202</Lines>
  <Paragraphs>56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Nika</cp:lastModifiedBy>
  <cp:revision>194</cp:revision>
  <cp:lastPrinted>2022-06-07T14:29:00Z</cp:lastPrinted>
  <dcterms:created xsi:type="dcterms:W3CDTF">2017-05-26T07:54:00Z</dcterms:created>
  <dcterms:modified xsi:type="dcterms:W3CDTF">2023-10-31T11:42:00Z</dcterms:modified>
</cp:coreProperties>
</file>